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9CD" w:rsidRDefault="004A49CD">
      <w:pPr>
        <w:pStyle w:val="a3"/>
        <w:ind w:left="101" w:firstLine="0"/>
        <w:jc w:val="left"/>
        <w:rPr>
          <w:sz w:val="20"/>
        </w:rPr>
      </w:pPr>
    </w:p>
    <w:p w:rsidR="004A49CD" w:rsidRDefault="00EB3F20">
      <w:pPr>
        <w:rPr>
          <w:sz w:val="20"/>
        </w:rPr>
        <w:sectPr w:rsidR="004A49CD">
          <w:type w:val="continuous"/>
          <w:pgSz w:w="11910" w:h="16840"/>
          <w:pgMar w:top="1120" w:right="740" w:bottom="280" w:left="1600" w:header="720" w:footer="720" w:gutter="0"/>
          <w:cols w:space="720"/>
        </w:sectPr>
      </w:pPr>
      <w:r>
        <w:rPr>
          <w:noProof/>
          <w:sz w:val="20"/>
          <w:lang w:eastAsia="ru-RU"/>
        </w:rPr>
        <w:drawing>
          <wp:inline distT="0" distB="0" distL="0" distR="0">
            <wp:extent cx="6147164" cy="8706678"/>
            <wp:effectExtent l="19050" t="0" r="5986" b="0"/>
            <wp:docPr id="1" name="Рисунок 1" descr="C:\Users\Ruslan\Downloads\IMG-20220201-WA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slan\Downloads\IMG-20220201-WA0036.jpg"/>
                    <pic:cNvPicPr>
                      <a:picLocks noChangeAspect="1" noChangeArrowheads="1"/>
                    </pic:cNvPicPr>
                  </pic:nvPicPr>
                  <pic:blipFill>
                    <a:blip r:embed="rId5"/>
                    <a:srcRect t="19956" r="15694" b="12813"/>
                    <a:stretch>
                      <a:fillRect/>
                    </a:stretch>
                  </pic:blipFill>
                  <pic:spPr bwMode="auto">
                    <a:xfrm>
                      <a:off x="0" y="0"/>
                      <a:ext cx="6147164" cy="8706678"/>
                    </a:xfrm>
                    <a:prstGeom prst="rect">
                      <a:avLst/>
                    </a:prstGeom>
                    <a:noFill/>
                    <a:ln w="9525">
                      <a:noFill/>
                      <a:miter lim="800000"/>
                      <a:headEnd/>
                      <a:tailEnd/>
                    </a:ln>
                  </pic:spPr>
                </pic:pic>
              </a:graphicData>
            </a:graphic>
          </wp:inline>
        </w:drawing>
      </w:r>
    </w:p>
    <w:p w:rsidR="004A49CD" w:rsidRDefault="00F84B7C">
      <w:pPr>
        <w:pStyle w:val="1"/>
        <w:numPr>
          <w:ilvl w:val="0"/>
          <w:numId w:val="9"/>
        </w:numPr>
        <w:tabs>
          <w:tab w:val="left" w:pos="3869"/>
        </w:tabs>
        <w:spacing w:before="74"/>
        <w:ind w:hanging="361"/>
        <w:jc w:val="both"/>
      </w:pPr>
      <w:r>
        <w:lastRenderedPageBreak/>
        <w:t>Общие</w:t>
      </w:r>
      <w:r>
        <w:rPr>
          <w:spacing w:val="-2"/>
        </w:rPr>
        <w:t>положения</w:t>
      </w:r>
    </w:p>
    <w:p w:rsidR="004A49CD" w:rsidRDefault="00F84B7C">
      <w:pPr>
        <w:pStyle w:val="a4"/>
        <w:numPr>
          <w:ilvl w:val="1"/>
          <w:numId w:val="8"/>
        </w:numPr>
        <w:tabs>
          <w:tab w:val="left" w:pos="810"/>
        </w:tabs>
        <w:ind w:right="105" w:firstLine="0"/>
        <w:jc w:val="both"/>
        <w:rPr>
          <w:sz w:val="26"/>
        </w:rPr>
      </w:pPr>
      <w:r>
        <w:rPr>
          <w:sz w:val="26"/>
        </w:rPr>
        <w:t xml:space="preserve">Положение о порядке оформления возникновения, приостановления и прекращения отношений между Муниципальным бюджетным общеобразовательным учреждением Березовской начальной школой –детским садом </w:t>
      </w:r>
      <w:proofErr w:type="spellStart"/>
      <w:r>
        <w:rPr>
          <w:sz w:val="26"/>
        </w:rPr>
        <w:t>Бугульминского</w:t>
      </w:r>
      <w:proofErr w:type="spellEnd"/>
      <w:r>
        <w:rPr>
          <w:sz w:val="26"/>
        </w:rPr>
        <w:t xml:space="preserve"> муниципального района Республики (далее – Березовская НШДС) и родителями (законными представителями) несовершеннолетних обучающихся (далее - Положение) разработано в соответствии с требованиями:</w:t>
      </w:r>
    </w:p>
    <w:p w:rsidR="004A49CD" w:rsidRDefault="00F84B7C">
      <w:pPr>
        <w:pStyle w:val="a4"/>
        <w:numPr>
          <w:ilvl w:val="2"/>
          <w:numId w:val="8"/>
        </w:numPr>
        <w:tabs>
          <w:tab w:val="left" w:pos="892"/>
        </w:tabs>
        <w:ind w:right="106" w:firstLine="599"/>
        <w:rPr>
          <w:sz w:val="26"/>
        </w:rPr>
      </w:pPr>
      <w:r>
        <w:rPr>
          <w:sz w:val="26"/>
        </w:rPr>
        <w:t>Федерального Закона «Об образованиивРоссийской Федерации»№ 127-ФЗ от 12.2012 г;</w:t>
      </w:r>
    </w:p>
    <w:p w:rsidR="004A49CD" w:rsidRDefault="00F84B7C">
      <w:pPr>
        <w:pStyle w:val="a4"/>
        <w:numPr>
          <w:ilvl w:val="2"/>
          <w:numId w:val="8"/>
        </w:numPr>
        <w:tabs>
          <w:tab w:val="left" w:pos="914"/>
        </w:tabs>
        <w:spacing w:line="298" w:lineRule="exact"/>
        <w:ind w:left="913" w:hanging="232"/>
        <w:rPr>
          <w:sz w:val="26"/>
        </w:rPr>
      </w:pPr>
      <w:r>
        <w:rPr>
          <w:sz w:val="26"/>
        </w:rPr>
        <w:t>ЗаконаРеспубликиТатарстан«Обобразовании»от22.07.2013г.№68-</w:t>
      </w:r>
      <w:r>
        <w:rPr>
          <w:spacing w:val="-4"/>
          <w:sz w:val="26"/>
        </w:rPr>
        <w:t>ЗРТ;</w:t>
      </w:r>
    </w:p>
    <w:p w:rsidR="004A49CD" w:rsidRDefault="00F84B7C">
      <w:pPr>
        <w:pStyle w:val="a4"/>
        <w:numPr>
          <w:ilvl w:val="2"/>
          <w:numId w:val="8"/>
        </w:numPr>
        <w:tabs>
          <w:tab w:val="left" w:pos="914"/>
        </w:tabs>
        <w:spacing w:line="298" w:lineRule="exact"/>
        <w:ind w:left="913" w:hanging="232"/>
        <w:rPr>
          <w:sz w:val="26"/>
        </w:rPr>
      </w:pPr>
      <w:r>
        <w:rPr>
          <w:sz w:val="26"/>
        </w:rPr>
        <w:t>УставаБерезовской</w:t>
      </w:r>
      <w:r>
        <w:rPr>
          <w:spacing w:val="-4"/>
          <w:sz w:val="26"/>
        </w:rPr>
        <w:t>НШДС.</w:t>
      </w:r>
    </w:p>
    <w:p w:rsidR="004A49CD" w:rsidRDefault="00F84B7C">
      <w:pPr>
        <w:pStyle w:val="a4"/>
        <w:numPr>
          <w:ilvl w:val="1"/>
          <w:numId w:val="8"/>
        </w:numPr>
        <w:tabs>
          <w:tab w:val="left" w:pos="1295"/>
        </w:tabs>
        <w:ind w:right="106" w:firstLine="599"/>
        <w:jc w:val="both"/>
        <w:rPr>
          <w:sz w:val="26"/>
        </w:rPr>
      </w:pPr>
      <w:r>
        <w:rPr>
          <w:sz w:val="26"/>
        </w:rPr>
        <w:t xml:space="preserve">Положение устанавливает порядок регламентации и оформления возникновения, изменения и прекращения отношений между Березовской НШДС и родителями (законными представителями) несовершеннолетних </w:t>
      </w:r>
      <w:r>
        <w:rPr>
          <w:spacing w:val="-2"/>
          <w:sz w:val="26"/>
        </w:rPr>
        <w:t>обучающихся.</w:t>
      </w:r>
    </w:p>
    <w:p w:rsidR="004A49CD" w:rsidRDefault="00F84B7C">
      <w:pPr>
        <w:pStyle w:val="a4"/>
        <w:numPr>
          <w:ilvl w:val="1"/>
          <w:numId w:val="8"/>
        </w:numPr>
        <w:tabs>
          <w:tab w:val="left" w:pos="1221"/>
        </w:tabs>
        <w:ind w:right="108" w:firstLine="599"/>
        <w:jc w:val="both"/>
        <w:rPr>
          <w:sz w:val="26"/>
        </w:rPr>
      </w:pPr>
      <w:r>
        <w:rPr>
          <w:sz w:val="26"/>
        </w:rPr>
        <w:t>Под образовательными отношениями понимается освоение обучающимися содержания образовательных программ.</w:t>
      </w:r>
    </w:p>
    <w:p w:rsidR="004A49CD" w:rsidRDefault="00F84B7C">
      <w:pPr>
        <w:pStyle w:val="a4"/>
        <w:numPr>
          <w:ilvl w:val="1"/>
          <w:numId w:val="8"/>
        </w:numPr>
        <w:tabs>
          <w:tab w:val="left" w:pos="1511"/>
        </w:tabs>
        <w:ind w:right="106" w:firstLine="760"/>
        <w:jc w:val="both"/>
        <w:rPr>
          <w:sz w:val="26"/>
        </w:rPr>
      </w:pPr>
      <w:r>
        <w:rPr>
          <w:sz w:val="26"/>
        </w:rPr>
        <w:t xml:space="preserve">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w:t>
      </w:r>
      <w:r>
        <w:rPr>
          <w:spacing w:val="-2"/>
          <w:sz w:val="26"/>
        </w:rPr>
        <w:t>деятельность.</w:t>
      </w:r>
    </w:p>
    <w:p w:rsidR="004A49CD" w:rsidRDefault="00F84B7C">
      <w:pPr>
        <w:pStyle w:val="a4"/>
        <w:numPr>
          <w:ilvl w:val="1"/>
          <w:numId w:val="8"/>
        </w:numPr>
        <w:tabs>
          <w:tab w:val="left" w:pos="1511"/>
        </w:tabs>
        <w:ind w:right="115" w:firstLine="719"/>
        <w:jc w:val="both"/>
        <w:rPr>
          <w:sz w:val="26"/>
        </w:rPr>
      </w:pPr>
      <w:r>
        <w:rPr>
          <w:sz w:val="26"/>
        </w:rPr>
        <w:t>Положение обязательно для исполнения всеми участниками образовательных отношений.</w:t>
      </w:r>
    </w:p>
    <w:p w:rsidR="004A49CD" w:rsidRDefault="00F84B7C">
      <w:pPr>
        <w:pStyle w:val="a4"/>
        <w:numPr>
          <w:ilvl w:val="1"/>
          <w:numId w:val="8"/>
        </w:numPr>
        <w:tabs>
          <w:tab w:val="left" w:pos="1295"/>
        </w:tabs>
        <w:ind w:right="108" w:firstLine="719"/>
        <w:jc w:val="both"/>
        <w:rPr>
          <w:sz w:val="26"/>
        </w:rPr>
      </w:pPr>
      <w:r>
        <w:rPr>
          <w:sz w:val="26"/>
        </w:rPr>
        <w:t>Текст Положения размещается на официальном сайте Березовской НШДС в сети интернет.</w:t>
      </w:r>
    </w:p>
    <w:p w:rsidR="004A49CD" w:rsidRDefault="00F84B7C">
      <w:pPr>
        <w:pStyle w:val="1"/>
        <w:numPr>
          <w:ilvl w:val="0"/>
          <w:numId w:val="9"/>
        </w:numPr>
        <w:tabs>
          <w:tab w:val="left" w:pos="2306"/>
        </w:tabs>
        <w:spacing w:before="6"/>
        <w:ind w:left="2305" w:hanging="361"/>
        <w:jc w:val="both"/>
      </w:pPr>
      <w:r>
        <w:rPr>
          <w:w w:val="95"/>
        </w:rPr>
        <w:t>Возникновениеобразовательных</w:t>
      </w:r>
      <w:r>
        <w:rPr>
          <w:spacing w:val="-2"/>
          <w:w w:val="95"/>
        </w:rPr>
        <w:t>отношений</w:t>
      </w:r>
    </w:p>
    <w:p w:rsidR="004A49CD" w:rsidRDefault="00F84B7C">
      <w:pPr>
        <w:pStyle w:val="a4"/>
        <w:numPr>
          <w:ilvl w:val="1"/>
          <w:numId w:val="7"/>
        </w:numPr>
        <w:tabs>
          <w:tab w:val="left" w:pos="1312"/>
        </w:tabs>
        <w:ind w:right="107" w:firstLine="719"/>
        <w:jc w:val="both"/>
        <w:rPr>
          <w:sz w:val="26"/>
        </w:rPr>
      </w:pPr>
      <w:r>
        <w:rPr>
          <w:sz w:val="26"/>
        </w:rPr>
        <w:t>Основанием возникновения образовательных отношений является приказ о приеме (зачислении) лица в Березовскую НШДС на обучение или для прохождения промежуточной аттестации.</w:t>
      </w:r>
    </w:p>
    <w:p w:rsidR="004A49CD" w:rsidRDefault="00F84B7C">
      <w:pPr>
        <w:pStyle w:val="a4"/>
        <w:numPr>
          <w:ilvl w:val="2"/>
          <w:numId w:val="7"/>
        </w:numPr>
        <w:tabs>
          <w:tab w:val="left" w:pos="1511"/>
        </w:tabs>
        <w:ind w:right="105" w:firstLine="719"/>
        <w:jc w:val="both"/>
        <w:rPr>
          <w:sz w:val="26"/>
        </w:rPr>
      </w:pPr>
      <w:r>
        <w:rPr>
          <w:sz w:val="26"/>
        </w:rPr>
        <w:t>Приказ о приеме (зачислении) лица на обучение издается наосновании личного заявления родителей (законных представителей) несовершеннолетних детей. Оформление приема производится в соответствии с действующим законодательством, Правилами приема на обучение в МБОУ Березовскую НШДС по программам дошкольного образования и Правилами приема на обучение в МБОУ Березовскую НШДС по программам начального общего образования».</w:t>
      </w:r>
    </w:p>
    <w:p w:rsidR="004A49CD" w:rsidRDefault="00F84B7C">
      <w:pPr>
        <w:pStyle w:val="a4"/>
        <w:numPr>
          <w:ilvl w:val="1"/>
          <w:numId w:val="7"/>
        </w:numPr>
        <w:tabs>
          <w:tab w:val="left" w:pos="1312"/>
        </w:tabs>
        <w:ind w:right="106" w:firstLine="719"/>
        <w:jc w:val="both"/>
        <w:rPr>
          <w:sz w:val="26"/>
        </w:rPr>
      </w:pPr>
      <w:r>
        <w:rPr>
          <w:sz w:val="26"/>
        </w:rPr>
        <w:t>При приеме в Березовскую НШДС на обучение пообразовательным программам дошкольного образования или при приеме на обучение за счет средств физических и (или) юридических лиц изданию приказа о зачислении предшествует заключение договора об образовании.</w:t>
      </w:r>
    </w:p>
    <w:p w:rsidR="004A49CD" w:rsidRDefault="00F84B7C">
      <w:pPr>
        <w:pStyle w:val="a4"/>
        <w:numPr>
          <w:ilvl w:val="2"/>
          <w:numId w:val="7"/>
        </w:numPr>
        <w:tabs>
          <w:tab w:val="left" w:pos="1511"/>
        </w:tabs>
        <w:ind w:right="108" w:firstLine="719"/>
        <w:jc w:val="both"/>
        <w:rPr>
          <w:sz w:val="26"/>
        </w:rPr>
      </w:pPr>
      <w:r>
        <w:rPr>
          <w:sz w:val="26"/>
        </w:rPr>
        <w:t>Договор об образовании заключается в простой письменной форме между Березовской НШДС, в лице директора и родителями (законными представителями) несовершеннолетних обучающихся.</w:t>
      </w:r>
    </w:p>
    <w:p w:rsidR="004A49CD" w:rsidRDefault="00F84B7C">
      <w:pPr>
        <w:pStyle w:val="a4"/>
        <w:numPr>
          <w:ilvl w:val="2"/>
          <w:numId w:val="7"/>
        </w:numPr>
        <w:tabs>
          <w:tab w:val="left" w:pos="1658"/>
        </w:tabs>
        <w:ind w:right="111" w:firstLine="719"/>
        <w:jc w:val="both"/>
        <w:rPr>
          <w:sz w:val="26"/>
        </w:rPr>
      </w:pPr>
      <w:r>
        <w:rPr>
          <w:sz w:val="26"/>
        </w:rPr>
        <w:t>В договоре об образовании должны быть указаны основные характеристики предоставляемого образования (образовательной услуги), в том числевид</w:t>
      </w:r>
      <w:proofErr w:type="gramStart"/>
      <w:r>
        <w:rPr>
          <w:sz w:val="26"/>
        </w:rPr>
        <w:t>,у</w:t>
      </w:r>
      <w:proofErr w:type="gramEnd"/>
      <w:r>
        <w:rPr>
          <w:sz w:val="26"/>
        </w:rPr>
        <w:t>ровеньи(или)направленностьобразовательнойпрограммы(части</w:t>
      </w:r>
    </w:p>
    <w:p w:rsidR="004A49CD" w:rsidRDefault="004A49CD">
      <w:pPr>
        <w:jc w:val="both"/>
        <w:rPr>
          <w:sz w:val="26"/>
        </w:rPr>
        <w:sectPr w:rsidR="004A49CD">
          <w:pgSz w:w="11910" w:h="16840"/>
          <w:pgMar w:top="1340" w:right="740" w:bottom="280" w:left="1600" w:header="720" w:footer="720" w:gutter="0"/>
          <w:cols w:space="720"/>
        </w:sectPr>
      </w:pPr>
    </w:p>
    <w:p w:rsidR="004A49CD" w:rsidRDefault="00F84B7C">
      <w:pPr>
        <w:pStyle w:val="a3"/>
        <w:spacing w:before="67"/>
        <w:ind w:right="114" w:firstLine="0"/>
      </w:pPr>
      <w:r>
        <w:lastRenderedPageBreak/>
        <w:t xml:space="preserve">образовательной программы определенного уровня, вида и направленности),форма обучения, срок освоения образовательной программы (продолжительность </w:t>
      </w:r>
      <w:r>
        <w:rPr>
          <w:spacing w:val="-2"/>
        </w:rPr>
        <w:t>обучения).</w:t>
      </w:r>
    </w:p>
    <w:p w:rsidR="004A49CD" w:rsidRDefault="00F84B7C">
      <w:pPr>
        <w:pStyle w:val="a4"/>
        <w:numPr>
          <w:ilvl w:val="2"/>
          <w:numId w:val="7"/>
        </w:numPr>
        <w:tabs>
          <w:tab w:val="left" w:pos="1658"/>
        </w:tabs>
        <w:spacing w:before="1"/>
        <w:ind w:right="113" w:firstLine="719"/>
        <w:jc w:val="both"/>
        <w:rPr>
          <w:sz w:val="26"/>
        </w:rPr>
      </w:pPr>
      <w:r>
        <w:rPr>
          <w:sz w:val="26"/>
        </w:rPr>
        <w:t xml:space="preserve">Договор об образовании не может содержать условий, которые ограничивают права или снижают уровень гарантий, поступающих или обучающихся по сравнению с условиями, установленными законодательством об образовании. Если такие условия включены в договор, то они не подлежат </w:t>
      </w:r>
      <w:r>
        <w:rPr>
          <w:spacing w:val="-2"/>
          <w:sz w:val="26"/>
        </w:rPr>
        <w:t>применению.</w:t>
      </w:r>
    </w:p>
    <w:p w:rsidR="004A49CD" w:rsidRDefault="00F84B7C">
      <w:pPr>
        <w:pStyle w:val="a4"/>
        <w:numPr>
          <w:ilvl w:val="2"/>
          <w:numId w:val="7"/>
        </w:numPr>
        <w:tabs>
          <w:tab w:val="left" w:pos="1576"/>
        </w:tabs>
        <w:ind w:right="108" w:firstLine="719"/>
        <w:jc w:val="both"/>
        <w:rPr>
          <w:sz w:val="26"/>
        </w:rPr>
      </w:pPr>
      <w:r>
        <w:rPr>
          <w:sz w:val="26"/>
        </w:rPr>
        <w:t>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A49CD" w:rsidRDefault="00F84B7C">
      <w:pPr>
        <w:pStyle w:val="a4"/>
        <w:numPr>
          <w:ilvl w:val="2"/>
          <w:numId w:val="7"/>
        </w:numPr>
        <w:tabs>
          <w:tab w:val="left" w:pos="1576"/>
        </w:tabs>
        <w:ind w:right="106" w:firstLine="719"/>
        <w:jc w:val="both"/>
        <w:rPr>
          <w:sz w:val="26"/>
        </w:rPr>
      </w:pPr>
      <w:r>
        <w:rPr>
          <w:sz w:val="26"/>
        </w:rPr>
        <w:t>Образцы договоров размещаются на информационном стенде и официальном сайте Березовской НШДС.</w:t>
      </w:r>
    </w:p>
    <w:p w:rsidR="004A49CD" w:rsidRDefault="00F84B7C">
      <w:pPr>
        <w:pStyle w:val="a4"/>
        <w:numPr>
          <w:ilvl w:val="1"/>
          <w:numId w:val="7"/>
        </w:numPr>
        <w:tabs>
          <w:tab w:val="left" w:pos="1379"/>
        </w:tabs>
        <w:spacing w:before="1"/>
        <w:ind w:right="108" w:firstLine="719"/>
        <w:jc w:val="both"/>
        <w:rPr>
          <w:sz w:val="26"/>
        </w:rPr>
      </w:pPr>
      <w:r>
        <w:rPr>
          <w:sz w:val="26"/>
        </w:rPr>
        <w:t xml:space="preserve">Права и обязанности </w:t>
      </w:r>
      <w:proofErr w:type="gramStart"/>
      <w:r>
        <w:rPr>
          <w:sz w:val="26"/>
        </w:rPr>
        <w:t>обучающихся</w:t>
      </w:r>
      <w:proofErr w:type="gramEnd"/>
      <w:r>
        <w:rPr>
          <w:sz w:val="26"/>
        </w:rPr>
        <w:t xml:space="preserve">, предусмотренные законодательством об образовании и локальными нормативными актами Березовской НШДС, возникают у лица, принятого на обучение с даты его зачисления, указанной в приказе о приеме лица на обучение в Березовскую </w:t>
      </w:r>
      <w:r>
        <w:rPr>
          <w:spacing w:val="-2"/>
          <w:sz w:val="26"/>
        </w:rPr>
        <w:t>НШДС.</w:t>
      </w:r>
    </w:p>
    <w:p w:rsidR="004A49CD" w:rsidRDefault="004A49CD">
      <w:pPr>
        <w:pStyle w:val="a3"/>
        <w:spacing w:before="7"/>
        <w:ind w:left="0" w:firstLine="0"/>
        <w:jc w:val="left"/>
      </w:pPr>
    </w:p>
    <w:p w:rsidR="004A49CD" w:rsidRDefault="00F84B7C">
      <w:pPr>
        <w:pStyle w:val="1"/>
        <w:numPr>
          <w:ilvl w:val="0"/>
          <w:numId w:val="9"/>
        </w:numPr>
        <w:tabs>
          <w:tab w:val="left" w:pos="2570"/>
        </w:tabs>
        <w:ind w:left="2569" w:hanging="361"/>
        <w:jc w:val="both"/>
      </w:pPr>
      <w:r>
        <w:rPr>
          <w:w w:val="95"/>
        </w:rPr>
        <w:t>Изменениеобразовательных</w:t>
      </w:r>
      <w:r>
        <w:rPr>
          <w:spacing w:val="-2"/>
          <w:w w:val="95"/>
        </w:rPr>
        <w:t>отношений</w:t>
      </w:r>
    </w:p>
    <w:p w:rsidR="004A49CD" w:rsidRDefault="00F84B7C">
      <w:pPr>
        <w:pStyle w:val="a4"/>
        <w:numPr>
          <w:ilvl w:val="1"/>
          <w:numId w:val="6"/>
        </w:numPr>
        <w:tabs>
          <w:tab w:val="left" w:pos="1499"/>
        </w:tabs>
        <w:ind w:right="112" w:firstLine="719"/>
        <w:jc w:val="both"/>
        <w:rPr>
          <w:sz w:val="26"/>
        </w:rPr>
      </w:pPr>
      <w:proofErr w:type="gramStart"/>
      <w:r>
        <w:rPr>
          <w:sz w:val="26"/>
        </w:rPr>
        <w:t>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повлекших за собой изменение взаимных прав и обязанностей обучающегося и Березовской НШДС.</w:t>
      </w:r>
      <w:proofErr w:type="gramEnd"/>
    </w:p>
    <w:p w:rsidR="004A49CD" w:rsidRDefault="00F84B7C">
      <w:pPr>
        <w:pStyle w:val="a3"/>
        <w:spacing w:line="298" w:lineRule="exact"/>
        <w:ind w:left="761" w:firstLine="0"/>
      </w:pPr>
      <w:r>
        <w:t>Кслучаямизмененияобразовательныхотношений</w:t>
      </w:r>
      <w:r>
        <w:rPr>
          <w:spacing w:val="-2"/>
        </w:rPr>
        <w:t>относятся:</w:t>
      </w:r>
    </w:p>
    <w:p w:rsidR="004A49CD" w:rsidRDefault="00F84B7C">
      <w:pPr>
        <w:pStyle w:val="a4"/>
        <w:numPr>
          <w:ilvl w:val="0"/>
          <w:numId w:val="5"/>
        </w:numPr>
        <w:tabs>
          <w:tab w:val="left" w:pos="1040"/>
          <w:tab w:val="left" w:pos="1041"/>
        </w:tabs>
        <w:ind w:left="1040" w:hanging="280"/>
        <w:jc w:val="left"/>
        <w:rPr>
          <w:sz w:val="26"/>
        </w:rPr>
      </w:pPr>
      <w:r>
        <w:rPr>
          <w:sz w:val="26"/>
        </w:rPr>
        <w:t>переводобучающегосявдругуюгруппуили</w:t>
      </w:r>
      <w:r>
        <w:rPr>
          <w:spacing w:val="-2"/>
          <w:sz w:val="26"/>
        </w:rPr>
        <w:t>класс;</w:t>
      </w:r>
    </w:p>
    <w:p w:rsidR="004A49CD" w:rsidRDefault="00F84B7C">
      <w:pPr>
        <w:pStyle w:val="a4"/>
        <w:numPr>
          <w:ilvl w:val="0"/>
          <w:numId w:val="5"/>
        </w:numPr>
        <w:tabs>
          <w:tab w:val="left" w:pos="1129"/>
          <w:tab w:val="left" w:pos="1130"/>
        </w:tabs>
        <w:spacing w:before="52" w:line="259" w:lineRule="auto"/>
        <w:ind w:right="113" w:firstLine="719"/>
        <w:jc w:val="left"/>
        <w:rPr>
          <w:sz w:val="26"/>
        </w:rPr>
      </w:pPr>
      <w:r>
        <w:rPr>
          <w:sz w:val="26"/>
        </w:rPr>
        <w:t>изменениеформыобучени</w:t>
      </w:r>
      <w:proofErr w:type="gramStart"/>
      <w:r>
        <w:rPr>
          <w:sz w:val="26"/>
        </w:rPr>
        <w:t>я(</w:t>
      </w:r>
      <w:proofErr w:type="gramEnd"/>
      <w:r>
        <w:rPr>
          <w:sz w:val="26"/>
        </w:rPr>
        <w:t>переходна формусемейногообразования,на обучение по индивидуальному учебному плану или обучение на дому);</w:t>
      </w:r>
    </w:p>
    <w:p w:rsidR="004A49CD" w:rsidRDefault="00F84B7C">
      <w:pPr>
        <w:pStyle w:val="a4"/>
        <w:numPr>
          <w:ilvl w:val="0"/>
          <w:numId w:val="5"/>
        </w:numPr>
        <w:tabs>
          <w:tab w:val="left" w:pos="1129"/>
          <w:tab w:val="left" w:pos="1130"/>
        </w:tabs>
        <w:ind w:left="1129" w:hanging="309"/>
        <w:jc w:val="left"/>
        <w:rPr>
          <w:sz w:val="26"/>
        </w:rPr>
      </w:pPr>
      <w:r>
        <w:rPr>
          <w:spacing w:val="-2"/>
          <w:sz w:val="26"/>
        </w:rPr>
        <w:t>изменениеобразовательнойпрограмме;</w:t>
      </w:r>
    </w:p>
    <w:p w:rsidR="004A49CD" w:rsidRDefault="00F84B7C">
      <w:pPr>
        <w:pStyle w:val="a4"/>
        <w:numPr>
          <w:ilvl w:val="0"/>
          <w:numId w:val="5"/>
        </w:numPr>
        <w:tabs>
          <w:tab w:val="left" w:pos="1040"/>
          <w:tab w:val="left" w:pos="1041"/>
        </w:tabs>
        <w:spacing w:before="51"/>
        <w:ind w:left="1040" w:hanging="280"/>
        <w:jc w:val="left"/>
        <w:rPr>
          <w:sz w:val="26"/>
        </w:rPr>
      </w:pPr>
      <w:r>
        <w:rPr>
          <w:w w:val="95"/>
          <w:sz w:val="26"/>
        </w:rPr>
        <w:t>реорганизация</w:t>
      </w:r>
      <w:r w:rsidR="00EB3F20">
        <w:rPr>
          <w:w w:val="95"/>
          <w:sz w:val="26"/>
        </w:rPr>
        <w:t xml:space="preserve"> </w:t>
      </w:r>
      <w:r>
        <w:rPr>
          <w:w w:val="95"/>
          <w:sz w:val="26"/>
        </w:rPr>
        <w:t>Березовской</w:t>
      </w:r>
      <w:r w:rsidR="00EB3F20">
        <w:rPr>
          <w:w w:val="95"/>
          <w:sz w:val="26"/>
        </w:rPr>
        <w:t xml:space="preserve"> </w:t>
      </w:r>
      <w:r>
        <w:rPr>
          <w:spacing w:val="-2"/>
          <w:w w:val="95"/>
          <w:sz w:val="26"/>
        </w:rPr>
        <w:t>НШДС.</w:t>
      </w:r>
    </w:p>
    <w:p w:rsidR="004A49CD" w:rsidRDefault="00F84B7C">
      <w:pPr>
        <w:pStyle w:val="a4"/>
        <w:numPr>
          <w:ilvl w:val="1"/>
          <w:numId w:val="6"/>
        </w:numPr>
        <w:tabs>
          <w:tab w:val="left" w:pos="1305"/>
        </w:tabs>
        <w:spacing w:before="54"/>
        <w:ind w:left="1304" w:hanging="544"/>
        <w:jc w:val="left"/>
        <w:rPr>
          <w:sz w:val="26"/>
        </w:rPr>
      </w:pPr>
      <w:r>
        <w:rPr>
          <w:sz w:val="26"/>
        </w:rPr>
        <w:t>Образовательныеотношениямогутбыть</w:t>
      </w:r>
      <w:r>
        <w:rPr>
          <w:spacing w:val="-2"/>
          <w:sz w:val="26"/>
        </w:rPr>
        <w:t>изменены:</w:t>
      </w:r>
    </w:p>
    <w:p w:rsidR="004A49CD" w:rsidRDefault="00F84B7C">
      <w:pPr>
        <w:pStyle w:val="a4"/>
        <w:numPr>
          <w:ilvl w:val="0"/>
          <w:numId w:val="5"/>
        </w:numPr>
        <w:tabs>
          <w:tab w:val="left" w:pos="1130"/>
        </w:tabs>
        <w:spacing w:before="1"/>
        <w:ind w:right="112" w:firstLine="719"/>
        <w:rPr>
          <w:sz w:val="26"/>
        </w:rPr>
      </w:pPr>
      <w:r>
        <w:rPr>
          <w:sz w:val="26"/>
        </w:rPr>
        <w:t>по инициативе родителей (законных представителей) несовершеннолетнего обучающегося на основании письменного заявления на имя директора Березовской НШДС</w:t>
      </w:r>
    </w:p>
    <w:p w:rsidR="004A49CD" w:rsidRDefault="00F84B7C">
      <w:pPr>
        <w:pStyle w:val="a4"/>
        <w:numPr>
          <w:ilvl w:val="0"/>
          <w:numId w:val="5"/>
        </w:numPr>
        <w:tabs>
          <w:tab w:val="left" w:pos="1130"/>
        </w:tabs>
        <w:spacing w:before="1"/>
        <w:ind w:right="111" w:firstLine="719"/>
        <w:rPr>
          <w:sz w:val="26"/>
        </w:rPr>
      </w:pPr>
      <w:r>
        <w:rPr>
          <w:sz w:val="26"/>
        </w:rPr>
        <w:t xml:space="preserve">по инициативе Березовской НШДС в случае неудовлетворительного результата промежуточной аттестации, обучающегося в форме семейного </w:t>
      </w:r>
      <w:r>
        <w:rPr>
          <w:spacing w:val="-2"/>
          <w:sz w:val="26"/>
        </w:rPr>
        <w:t>образования;</w:t>
      </w:r>
    </w:p>
    <w:p w:rsidR="004A49CD" w:rsidRDefault="00F84B7C">
      <w:pPr>
        <w:pStyle w:val="a4"/>
        <w:numPr>
          <w:ilvl w:val="0"/>
          <w:numId w:val="5"/>
        </w:numPr>
        <w:tabs>
          <w:tab w:val="left" w:pos="1130"/>
        </w:tabs>
        <w:spacing w:line="297" w:lineRule="exact"/>
        <w:ind w:left="1129" w:hanging="309"/>
        <w:rPr>
          <w:sz w:val="26"/>
        </w:rPr>
      </w:pPr>
      <w:r>
        <w:rPr>
          <w:sz w:val="26"/>
        </w:rPr>
        <w:t>посоглашениюучастниковобразовательных</w:t>
      </w:r>
      <w:r>
        <w:rPr>
          <w:spacing w:val="-2"/>
          <w:sz w:val="26"/>
        </w:rPr>
        <w:t>отношений.</w:t>
      </w:r>
    </w:p>
    <w:p w:rsidR="004A49CD" w:rsidRDefault="00F84B7C">
      <w:pPr>
        <w:pStyle w:val="a4"/>
        <w:numPr>
          <w:ilvl w:val="1"/>
          <w:numId w:val="6"/>
        </w:numPr>
        <w:tabs>
          <w:tab w:val="left" w:pos="1278"/>
        </w:tabs>
        <w:spacing w:before="26"/>
        <w:ind w:right="111" w:firstLine="619"/>
        <w:jc w:val="both"/>
        <w:rPr>
          <w:sz w:val="26"/>
        </w:rPr>
      </w:pPr>
      <w:r>
        <w:rPr>
          <w:sz w:val="26"/>
        </w:rPr>
        <w:t>Основанием для изменения образовательных отношений является приказ, изданный директором Березовской НШДС и дополнительное соглашение к Договору об образовании.</w:t>
      </w:r>
    </w:p>
    <w:p w:rsidR="004A49CD" w:rsidRDefault="00F84B7C">
      <w:pPr>
        <w:pStyle w:val="a4"/>
        <w:numPr>
          <w:ilvl w:val="1"/>
          <w:numId w:val="6"/>
        </w:numPr>
        <w:tabs>
          <w:tab w:val="left" w:pos="1226"/>
        </w:tabs>
        <w:ind w:right="110" w:firstLine="619"/>
        <w:jc w:val="both"/>
        <w:rPr>
          <w:sz w:val="26"/>
        </w:rPr>
      </w:pPr>
      <w:r>
        <w:rPr>
          <w:sz w:val="26"/>
        </w:rPr>
        <w:t>Права и обязанности обучающегося, предусмотренные законодательством об образовании и локальными нормативными актами Березовской НШДС изменяются с момента (даты) издания приказа или с иной указанной в приказе даты.</w:t>
      </w:r>
    </w:p>
    <w:p w:rsidR="004A49CD" w:rsidRDefault="004A49CD">
      <w:pPr>
        <w:jc w:val="both"/>
        <w:rPr>
          <w:sz w:val="26"/>
        </w:rPr>
        <w:sectPr w:rsidR="004A49CD">
          <w:pgSz w:w="11910" w:h="16840"/>
          <w:pgMar w:top="1040" w:right="740" w:bottom="280" w:left="1600" w:header="720" w:footer="720" w:gutter="0"/>
          <w:cols w:space="720"/>
        </w:sectPr>
      </w:pPr>
    </w:p>
    <w:p w:rsidR="004A49CD" w:rsidRDefault="00F84B7C">
      <w:pPr>
        <w:pStyle w:val="1"/>
        <w:numPr>
          <w:ilvl w:val="0"/>
          <w:numId w:val="9"/>
        </w:numPr>
        <w:tabs>
          <w:tab w:val="left" w:pos="3079"/>
        </w:tabs>
        <w:spacing w:before="74"/>
        <w:ind w:left="3078" w:hanging="356"/>
        <w:jc w:val="left"/>
      </w:pPr>
      <w:r>
        <w:rPr>
          <w:w w:val="95"/>
        </w:rPr>
        <w:lastRenderedPageBreak/>
        <w:t>Прекращениеобразовательных</w:t>
      </w:r>
      <w:r>
        <w:rPr>
          <w:spacing w:val="-2"/>
          <w:w w:val="95"/>
        </w:rPr>
        <w:t>отношений</w:t>
      </w:r>
    </w:p>
    <w:p w:rsidR="004A49CD" w:rsidRDefault="00F84B7C">
      <w:pPr>
        <w:pStyle w:val="a3"/>
        <w:tabs>
          <w:tab w:val="left" w:pos="1498"/>
        </w:tabs>
        <w:ind w:right="114"/>
        <w:jc w:val="left"/>
      </w:pPr>
      <w:r>
        <w:rPr>
          <w:spacing w:val="-4"/>
        </w:rPr>
        <w:t>4.1.</w:t>
      </w:r>
      <w:r>
        <w:tab/>
        <w:t>Образовательныеотношенияпрекращаютсявсвязисотчислениемобучающегося из  Березовской НШДС. Это возможно</w:t>
      </w:r>
    </w:p>
    <w:p w:rsidR="004A49CD" w:rsidRDefault="00F84B7C">
      <w:pPr>
        <w:pStyle w:val="a3"/>
        <w:ind w:right="114"/>
        <w:jc w:val="left"/>
      </w:pPr>
      <w:r>
        <w:t>а)всвязисполучениемобразования(завершениемобучениянаступени дошкольного или начального общего образования);</w:t>
      </w:r>
    </w:p>
    <w:p w:rsidR="004A49CD" w:rsidRDefault="00F84B7C">
      <w:pPr>
        <w:pStyle w:val="a3"/>
        <w:spacing w:line="299" w:lineRule="exact"/>
        <w:ind w:left="761" w:firstLine="0"/>
        <w:jc w:val="left"/>
      </w:pPr>
      <w:r>
        <w:t>б)</w:t>
      </w:r>
      <w:r>
        <w:rPr>
          <w:spacing w:val="-2"/>
        </w:rPr>
        <w:t>досрочно</w:t>
      </w:r>
    </w:p>
    <w:p w:rsidR="004A49CD" w:rsidRDefault="00F84B7C">
      <w:pPr>
        <w:pStyle w:val="a4"/>
        <w:numPr>
          <w:ilvl w:val="0"/>
          <w:numId w:val="4"/>
        </w:numPr>
        <w:tabs>
          <w:tab w:val="left" w:pos="1499"/>
        </w:tabs>
        <w:ind w:right="112" w:firstLine="1079"/>
        <w:rPr>
          <w:sz w:val="26"/>
        </w:rPr>
      </w:pPr>
      <w:r>
        <w:rPr>
          <w:sz w:val="26"/>
        </w:rPr>
        <w:t>по инициативе родителей (законных представителей) несовершеннолетнего обучающегося) в случае перевода обучающегося в другую организацию, осуществляющую образовательную деятельность или на семейную форму получения образования;</w:t>
      </w:r>
    </w:p>
    <w:p w:rsidR="004A49CD" w:rsidRDefault="00F84B7C">
      <w:pPr>
        <w:pStyle w:val="a4"/>
        <w:numPr>
          <w:ilvl w:val="0"/>
          <w:numId w:val="4"/>
        </w:numPr>
        <w:tabs>
          <w:tab w:val="left" w:pos="1518"/>
        </w:tabs>
        <w:spacing w:line="261" w:lineRule="auto"/>
        <w:ind w:right="108" w:firstLine="1079"/>
        <w:rPr>
          <w:sz w:val="26"/>
        </w:rPr>
      </w:pPr>
      <w:r>
        <w:rPr>
          <w:sz w:val="26"/>
        </w:rPr>
        <w:t xml:space="preserve">по обстоятельствам, не зависящим от воли родителей (законных представителей)несовершеннолетнегообучающегосяи БерезовскойНШДС,в том числе в случаях ликвидации Березовской НШДС, аннулирования решением суда или приостановление действия лицензии на осуществление образовательной деятельности, лишение организации государственной аккредитации по соответствующей образовательной программе, истечение срока действия государственной аккредитации по соответствующей образовательной </w:t>
      </w:r>
      <w:r>
        <w:rPr>
          <w:spacing w:val="-2"/>
          <w:sz w:val="26"/>
        </w:rPr>
        <w:t>программе)</w:t>
      </w:r>
    </w:p>
    <w:p w:rsidR="004A49CD" w:rsidRDefault="00F84B7C">
      <w:pPr>
        <w:pStyle w:val="a4"/>
        <w:numPr>
          <w:ilvl w:val="1"/>
          <w:numId w:val="3"/>
        </w:numPr>
        <w:tabs>
          <w:tab w:val="left" w:pos="1360"/>
        </w:tabs>
        <w:spacing w:before="2"/>
        <w:ind w:right="110" w:firstLine="719"/>
        <w:jc w:val="both"/>
        <w:rPr>
          <w:sz w:val="26"/>
        </w:rPr>
      </w:pPr>
      <w:r>
        <w:rPr>
          <w:sz w:val="26"/>
        </w:rPr>
        <w:t xml:space="preserve">Досрочное прекращение образовательных отношений по инициативе родителей (законных представителей) несовершеннолетнего обучающегося не влечет для них каких-либо дополнительных, в том числе материальных, обязательств перед, Березовской </w:t>
      </w:r>
      <w:proofErr w:type="gramStart"/>
      <w:r>
        <w:rPr>
          <w:sz w:val="26"/>
        </w:rPr>
        <w:t>НШДС</w:t>
      </w:r>
      <w:proofErr w:type="gramEnd"/>
      <w:r>
        <w:rPr>
          <w:sz w:val="26"/>
        </w:rPr>
        <w:t xml:space="preserve"> если иное не установлено Договором об образовании.</w:t>
      </w:r>
    </w:p>
    <w:p w:rsidR="004A49CD" w:rsidRDefault="00F84B7C">
      <w:pPr>
        <w:pStyle w:val="a4"/>
        <w:numPr>
          <w:ilvl w:val="1"/>
          <w:numId w:val="3"/>
        </w:numPr>
        <w:tabs>
          <w:tab w:val="left" w:pos="1360"/>
        </w:tabs>
        <w:ind w:right="112" w:firstLine="719"/>
        <w:jc w:val="both"/>
        <w:rPr>
          <w:sz w:val="26"/>
        </w:rPr>
      </w:pPr>
      <w:r>
        <w:rPr>
          <w:sz w:val="26"/>
        </w:rPr>
        <w:t>Основанием для прекращения образовательных отношений является приказ об отчислении обучающегося из Березовской НШДС.</w:t>
      </w:r>
    </w:p>
    <w:p w:rsidR="004A49CD" w:rsidRDefault="00F84B7C">
      <w:pPr>
        <w:pStyle w:val="a3"/>
        <w:ind w:right="105"/>
      </w:pPr>
      <w:r>
        <w:t>Праваиобязанностиобучающегося,предусмотренныезаконодательствомоб образовании и локальными нормативными актами Березовской НШДС, прекращаются с момента (даты) его отчисления из Березовской НШДС.</w:t>
      </w:r>
    </w:p>
    <w:p w:rsidR="004A49CD" w:rsidRDefault="00F84B7C">
      <w:pPr>
        <w:pStyle w:val="a4"/>
        <w:numPr>
          <w:ilvl w:val="1"/>
          <w:numId w:val="3"/>
        </w:numPr>
        <w:tabs>
          <w:tab w:val="left" w:pos="1360"/>
        </w:tabs>
        <w:spacing w:before="1"/>
        <w:ind w:right="109" w:firstLine="719"/>
        <w:jc w:val="both"/>
        <w:rPr>
          <w:sz w:val="26"/>
        </w:rPr>
      </w:pPr>
      <w:r>
        <w:rPr>
          <w:sz w:val="26"/>
        </w:rPr>
        <w:t>Если с родителями (законными представителями) несовершеннолетнего обучающегося заключен договор об оказании дополнительных платных образовательных услуг, при досрочном прекращении образовательных отношений такой договор расторгается на основании приказа директора «Об отчислении обучающегося из Березовской НШДС».</w:t>
      </w:r>
    </w:p>
    <w:p w:rsidR="004A49CD" w:rsidRDefault="00F84B7C">
      <w:pPr>
        <w:pStyle w:val="a4"/>
        <w:numPr>
          <w:ilvl w:val="1"/>
          <w:numId w:val="3"/>
        </w:numPr>
        <w:tabs>
          <w:tab w:val="left" w:pos="1360"/>
        </w:tabs>
        <w:ind w:right="109" w:firstLine="719"/>
        <w:jc w:val="both"/>
        <w:rPr>
          <w:sz w:val="26"/>
        </w:rPr>
      </w:pPr>
      <w:r>
        <w:rPr>
          <w:sz w:val="26"/>
        </w:rPr>
        <w:t xml:space="preserve">При досрочном прекращении образовательных отношений Березовская НШДС в трехдневный срок </w:t>
      </w:r>
      <w:proofErr w:type="gramStart"/>
      <w:r>
        <w:rPr>
          <w:sz w:val="26"/>
        </w:rPr>
        <w:t>с даты издания</w:t>
      </w:r>
      <w:proofErr w:type="gramEnd"/>
      <w:r>
        <w:rPr>
          <w:sz w:val="26"/>
        </w:rPr>
        <w:t xml:space="preserve"> приказа оботчислении выдает отчисленному лицу справку об обучении (или периоде обучения) (Приложение 1) и личное дело.</w:t>
      </w:r>
    </w:p>
    <w:p w:rsidR="004A49CD" w:rsidRDefault="00F84B7C">
      <w:pPr>
        <w:pStyle w:val="a4"/>
        <w:numPr>
          <w:ilvl w:val="1"/>
          <w:numId w:val="3"/>
        </w:numPr>
        <w:tabs>
          <w:tab w:val="left" w:pos="1494"/>
        </w:tabs>
        <w:ind w:right="112" w:firstLine="719"/>
        <w:jc w:val="both"/>
        <w:rPr>
          <w:sz w:val="26"/>
        </w:rPr>
      </w:pPr>
      <w:r>
        <w:rPr>
          <w:sz w:val="26"/>
        </w:rPr>
        <w:t>Березовская НШДС, ее Учредители в случае досрочного прекращения образовательных отношений по основаниям, не зависящим от воли сторон, обеспечивают перевод обучающихся в другие общеобразовательные организации для получения дошкольного и начального общего образования.</w:t>
      </w:r>
    </w:p>
    <w:p w:rsidR="004A49CD" w:rsidRDefault="004A49CD">
      <w:pPr>
        <w:pStyle w:val="a3"/>
        <w:spacing w:before="7"/>
        <w:ind w:left="0" w:firstLine="0"/>
        <w:jc w:val="left"/>
      </w:pPr>
    </w:p>
    <w:p w:rsidR="004A49CD" w:rsidRDefault="00F84B7C">
      <w:pPr>
        <w:pStyle w:val="1"/>
        <w:numPr>
          <w:ilvl w:val="0"/>
          <w:numId w:val="9"/>
        </w:numPr>
        <w:tabs>
          <w:tab w:val="left" w:pos="2162"/>
        </w:tabs>
        <w:spacing w:before="1"/>
        <w:ind w:left="2161" w:hanging="361"/>
        <w:jc w:val="both"/>
      </w:pPr>
      <w:r>
        <w:rPr>
          <w:w w:val="95"/>
        </w:rPr>
        <w:t>Приостановлениеобразовательных</w:t>
      </w:r>
      <w:r>
        <w:rPr>
          <w:spacing w:val="-2"/>
          <w:w w:val="95"/>
        </w:rPr>
        <w:t>отношений</w:t>
      </w:r>
    </w:p>
    <w:p w:rsidR="004A49CD" w:rsidRDefault="00F84B7C">
      <w:pPr>
        <w:pStyle w:val="a4"/>
        <w:numPr>
          <w:ilvl w:val="1"/>
          <w:numId w:val="2"/>
        </w:numPr>
        <w:tabs>
          <w:tab w:val="left" w:pos="1360"/>
        </w:tabs>
        <w:ind w:right="106" w:firstLine="719"/>
        <w:jc w:val="both"/>
        <w:rPr>
          <w:sz w:val="26"/>
        </w:rPr>
      </w:pPr>
      <w:r>
        <w:rPr>
          <w:sz w:val="26"/>
        </w:rPr>
        <w:t>Образовательные отношения могут быть приостановлены в случае длительного отсутствия, обучающегося на учебных занятиях по инициативе родителей (законных представителей) несовершеннолетнего обучающегося по следующим причинам:</w:t>
      </w:r>
    </w:p>
    <w:p w:rsidR="004A49CD" w:rsidRDefault="004A49CD">
      <w:pPr>
        <w:jc w:val="both"/>
        <w:rPr>
          <w:sz w:val="26"/>
        </w:rPr>
        <w:sectPr w:rsidR="004A49CD">
          <w:pgSz w:w="11910" w:h="16840"/>
          <w:pgMar w:top="1040" w:right="740" w:bottom="280" w:left="1600" w:header="720" w:footer="720" w:gutter="0"/>
          <w:cols w:space="720"/>
        </w:sectPr>
      </w:pPr>
    </w:p>
    <w:p w:rsidR="004A49CD" w:rsidRDefault="00F84B7C">
      <w:pPr>
        <w:pStyle w:val="a4"/>
        <w:numPr>
          <w:ilvl w:val="0"/>
          <w:numId w:val="5"/>
        </w:numPr>
        <w:tabs>
          <w:tab w:val="left" w:pos="1082"/>
        </w:tabs>
        <w:spacing w:before="67"/>
        <w:ind w:left="1081" w:hanging="261"/>
        <w:jc w:val="left"/>
        <w:rPr>
          <w:sz w:val="26"/>
        </w:rPr>
      </w:pPr>
      <w:r>
        <w:rPr>
          <w:sz w:val="26"/>
        </w:rPr>
        <w:lastRenderedPageBreak/>
        <w:t>нахождениевоздоровительном</w:t>
      </w:r>
      <w:r>
        <w:rPr>
          <w:spacing w:val="-2"/>
          <w:sz w:val="26"/>
        </w:rPr>
        <w:t>учреждении;</w:t>
      </w:r>
    </w:p>
    <w:p w:rsidR="004A49CD" w:rsidRDefault="00F84B7C">
      <w:pPr>
        <w:pStyle w:val="a4"/>
        <w:numPr>
          <w:ilvl w:val="0"/>
          <w:numId w:val="5"/>
        </w:numPr>
        <w:tabs>
          <w:tab w:val="left" w:pos="1082"/>
        </w:tabs>
        <w:spacing w:before="53"/>
        <w:ind w:left="1081" w:hanging="261"/>
        <w:jc w:val="left"/>
        <w:rPr>
          <w:sz w:val="26"/>
        </w:rPr>
      </w:pPr>
      <w:r>
        <w:rPr>
          <w:w w:val="95"/>
          <w:sz w:val="26"/>
        </w:rPr>
        <w:t>продолжительная</w:t>
      </w:r>
      <w:r>
        <w:rPr>
          <w:spacing w:val="-2"/>
          <w:w w:val="95"/>
          <w:sz w:val="26"/>
        </w:rPr>
        <w:t>болезнь;</w:t>
      </w:r>
    </w:p>
    <w:p w:rsidR="004A49CD" w:rsidRDefault="00F84B7C">
      <w:pPr>
        <w:pStyle w:val="a4"/>
        <w:numPr>
          <w:ilvl w:val="0"/>
          <w:numId w:val="5"/>
        </w:numPr>
        <w:tabs>
          <w:tab w:val="left" w:pos="1082"/>
        </w:tabs>
        <w:spacing w:before="55"/>
        <w:ind w:left="1081" w:hanging="261"/>
        <w:jc w:val="left"/>
        <w:rPr>
          <w:sz w:val="26"/>
        </w:rPr>
      </w:pPr>
      <w:r>
        <w:rPr>
          <w:sz w:val="26"/>
        </w:rPr>
        <w:t>длительноемедицинское</w:t>
      </w:r>
      <w:r>
        <w:rPr>
          <w:spacing w:val="-2"/>
          <w:sz w:val="26"/>
        </w:rPr>
        <w:t>обследование;</w:t>
      </w:r>
    </w:p>
    <w:p w:rsidR="004A49CD" w:rsidRDefault="00F84B7C">
      <w:pPr>
        <w:pStyle w:val="a4"/>
        <w:numPr>
          <w:ilvl w:val="0"/>
          <w:numId w:val="5"/>
        </w:numPr>
        <w:tabs>
          <w:tab w:val="left" w:pos="1082"/>
        </w:tabs>
        <w:spacing w:before="53"/>
        <w:ind w:left="1081" w:hanging="261"/>
        <w:jc w:val="left"/>
        <w:rPr>
          <w:sz w:val="26"/>
        </w:rPr>
      </w:pPr>
      <w:r>
        <w:rPr>
          <w:sz w:val="26"/>
        </w:rPr>
        <w:t>иныесемейные</w:t>
      </w:r>
      <w:r>
        <w:rPr>
          <w:spacing w:val="-2"/>
          <w:sz w:val="26"/>
        </w:rPr>
        <w:t>обстоятельства.</w:t>
      </w:r>
    </w:p>
    <w:p w:rsidR="004A49CD" w:rsidRDefault="00F84B7C">
      <w:pPr>
        <w:pStyle w:val="a4"/>
        <w:numPr>
          <w:ilvl w:val="1"/>
          <w:numId w:val="2"/>
        </w:numPr>
        <w:tabs>
          <w:tab w:val="left" w:pos="1360"/>
        </w:tabs>
        <w:spacing w:before="54"/>
        <w:ind w:right="105" w:firstLine="719"/>
        <w:jc w:val="both"/>
        <w:rPr>
          <w:sz w:val="26"/>
        </w:rPr>
      </w:pPr>
      <w:r>
        <w:rPr>
          <w:sz w:val="26"/>
        </w:rPr>
        <w:t xml:space="preserve">Образовательные отношения могут быть приостановлены в случае длительного отсутствия, обучающегося на учебных занятиях по инициативе Березовской НШДС по причине невозможности установления местонахождения обучающегося в связи с выездом за пределы </w:t>
      </w:r>
      <w:r w:rsidR="00EB3F20">
        <w:rPr>
          <w:sz w:val="26"/>
        </w:rPr>
        <w:t>п</w:t>
      </w:r>
      <w:r>
        <w:rPr>
          <w:sz w:val="26"/>
        </w:rPr>
        <w:t>. Березовка без предварительного уведомления Березовской НШДС.</w:t>
      </w:r>
    </w:p>
    <w:p w:rsidR="004A49CD" w:rsidRDefault="00F84B7C">
      <w:pPr>
        <w:pStyle w:val="a4"/>
        <w:numPr>
          <w:ilvl w:val="1"/>
          <w:numId w:val="2"/>
        </w:numPr>
        <w:tabs>
          <w:tab w:val="left" w:pos="1494"/>
        </w:tabs>
        <w:spacing w:before="1"/>
        <w:ind w:right="105" w:firstLine="719"/>
        <w:jc w:val="both"/>
        <w:rPr>
          <w:sz w:val="26"/>
        </w:rPr>
      </w:pPr>
      <w:r>
        <w:rPr>
          <w:sz w:val="26"/>
        </w:rPr>
        <w:t>Приостановление образовательных отношений, за исключением приостановления образовательных отношений по инициативе Березовской НШДС, осуществляется по письменному заявлению родителей (законных представителей) несовершеннолетнего обучающегося, в котором указывается причина приостановления образовательных отношений.</w:t>
      </w:r>
    </w:p>
    <w:p w:rsidR="004A49CD" w:rsidRDefault="00F84B7C">
      <w:pPr>
        <w:pStyle w:val="a4"/>
        <w:numPr>
          <w:ilvl w:val="1"/>
          <w:numId w:val="2"/>
        </w:numPr>
        <w:tabs>
          <w:tab w:val="left" w:pos="1518"/>
        </w:tabs>
        <w:spacing w:before="1"/>
        <w:ind w:right="109" w:firstLine="719"/>
        <w:jc w:val="both"/>
        <w:rPr>
          <w:sz w:val="26"/>
        </w:rPr>
      </w:pPr>
      <w:r>
        <w:rPr>
          <w:sz w:val="26"/>
        </w:rPr>
        <w:t xml:space="preserve">Приостановление образовательных отношений оформляется приказом директора Березовской НШДС и (или) дополнительным соглашением к </w:t>
      </w:r>
      <w:r>
        <w:rPr>
          <w:spacing w:val="-2"/>
          <w:sz w:val="26"/>
        </w:rPr>
        <w:t>Договору.</w:t>
      </w:r>
    </w:p>
    <w:p w:rsidR="004A49CD" w:rsidRDefault="00F84B7C">
      <w:pPr>
        <w:pStyle w:val="a4"/>
        <w:numPr>
          <w:ilvl w:val="1"/>
          <w:numId w:val="2"/>
        </w:numPr>
        <w:tabs>
          <w:tab w:val="left" w:pos="1353"/>
        </w:tabs>
        <w:ind w:right="109" w:firstLine="719"/>
        <w:jc w:val="both"/>
        <w:rPr>
          <w:sz w:val="26"/>
        </w:rPr>
      </w:pPr>
      <w:r>
        <w:rPr>
          <w:sz w:val="26"/>
        </w:rPr>
        <w:t>Образовательные отношения приостанавливаются на срок, указанный в заявлении родителей (законных представителей) несовершеннолетнего обучающегося, либо, в случае приостановления образовательных отношений по инициативе Березовской НШДС - до устранения причины, послужившей основанием для приостановления образовательных отношений.</w:t>
      </w:r>
    </w:p>
    <w:p w:rsidR="004A49CD" w:rsidRDefault="00F84B7C">
      <w:pPr>
        <w:pStyle w:val="a4"/>
        <w:numPr>
          <w:ilvl w:val="1"/>
          <w:numId w:val="2"/>
        </w:numPr>
        <w:tabs>
          <w:tab w:val="left" w:pos="1353"/>
        </w:tabs>
        <w:ind w:right="110" w:firstLine="719"/>
        <w:jc w:val="both"/>
        <w:rPr>
          <w:sz w:val="26"/>
        </w:rPr>
      </w:pPr>
      <w:proofErr w:type="gramStart"/>
      <w:r>
        <w:rPr>
          <w:sz w:val="26"/>
        </w:rPr>
        <w:t xml:space="preserve">Права и обязанности обучающегося, предусмотренные законодательством об образовании и локальными нормативными актами </w:t>
      </w:r>
      <w:r w:rsidR="00EB3F20">
        <w:rPr>
          <w:sz w:val="26"/>
        </w:rPr>
        <w:t>Березовской</w:t>
      </w:r>
      <w:r>
        <w:rPr>
          <w:sz w:val="26"/>
        </w:rPr>
        <w:t xml:space="preserve"> НШДС, приостанавливаются с даты, указанной в приказе, либо с даты, указанной в дополнительном соглашении к Договору об образовании.</w:t>
      </w:r>
      <w:proofErr w:type="gramEnd"/>
    </w:p>
    <w:p w:rsidR="004A49CD" w:rsidRDefault="004A49CD">
      <w:pPr>
        <w:pStyle w:val="a3"/>
        <w:spacing w:before="8"/>
        <w:ind w:left="0" w:firstLine="0"/>
        <w:jc w:val="left"/>
      </w:pPr>
    </w:p>
    <w:p w:rsidR="004A49CD" w:rsidRDefault="00F84B7C">
      <w:pPr>
        <w:pStyle w:val="1"/>
        <w:numPr>
          <w:ilvl w:val="0"/>
          <w:numId w:val="9"/>
        </w:numPr>
        <w:tabs>
          <w:tab w:val="left" w:pos="3233"/>
        </w:tabs>
        <w:spacing w:line="295" w:lineRule="exact"/>
        <w:ind w:left="3232" w:hanging="323"/>
        <w:jc w:val="both"/>
      </w:pPr>
      <w:r>
        <w:rPr>
          <w:w w:val="95"/>
        </w:rPr>
        <w:t>Заключительные</w:t>
      </w:r>
      <w:r>
        <w:rPr>
          <w:spacing w:val="-2"/>
        </w:rPr>
        <w:t>положения</w:t>
      </w:r>
    </w:p>
    <w:p w:rsidR="004A49CD" w:rsidRDefault="00F84B7C">
      <w:pPr>
        <w:pStyle w:val="a4"/>
        <w:numPr>
          <w:ilvl w:val="1"/>
          <w:numId w:val="1"/>
        </w:numPr>
        <w:tabs>
          <w:tab w:val="left" w:pos="1353"/>
        </w:tabs>
        <w:ind w:right="108" w:firstLine="719"/>
        <w:jc w:val="both"/>
        <w:rPr>
          <w:sz w:val="26"/>
        </w:rPr>
      </w:pPr>
      <w:r>
        <w:rPr>
          <w:sz w:val="26"/>
        </w:rPr>
        <w:t>Настоящее положение принимается Педагогическим советом с учетом мнения Советародителей, утверждается и вводится в действие приказомдиректора Березовской НШДС.</w:t>
      </w:r>
    </w:p>
    <w:p w:rsidR="004A49CD" w:rsidRDefault="00F84B7C">
      <w:pPr>
        <w:pStyle w:val="a4"/>
        <w:numPr>
          <w:ilvl w:val="1"/>
          <w:numId w:val="1"/>
        </w:numPr>
        <w:tabs>
          <w:tab w:val="left" w:pos="1353"/>
        </w:tabs>
        <w:ind w:right="113" w:firstLine="719"/>
        <w:jc w:val="both"/>
        <w:rPr>
          <w:sz w:val="26"/>
        </w:rPr>
      </w:pPr>
      <w:r>
        <w:rPr>
          <w:sz w:val="26"/>
        </w:rPr>
        <w:t>Все изменения и дополнения в настоящее Положение вносятся ПедагогическимсоветомБерез</w:t>
      </w:r>
      <w:bookmarkStart w:id="0" w:name="_GoBack"/>
      <w:bookmarkEnd w:id="0"/>
      <w:r>
        <w:rPr>
          <w:sz w:val="26"/>
        </w:rPr>
        <w:t>овской НШДСипринимаютсянаегозаседании с учетом мнения Совета родителей.</w:t>
      </w:r>
    </w:p>
    <w:p w:rsidR="004A49CD" w:rsidRDefault="00F84B7C">
      <w:pPr>
        <w:pStyle w:val="a4"/>
        <w:numPr>
          <w:ilvl w:val="1"/>
          <w:numId w:val="1"/>
        </w:numPr>
        <w:tabs>
          <w:tab w:val="left" w:pos="1353"/>
        </w:tabs>
        <w:ind w:right="113" w:firstLine="719"/>
        <w:jc w:val="both"/>
        <w:rPr>
          <w:sz w:val="26"/>
        </w:rPr>
      </w:pPr>
      <w:r>
        <w:rPr>
          <w:sz w:val="26"/>
        </w:rPr>
        <w:t>Срок действия Положения неограничен. Положение действительно до принятия нового.</w:t>
      </w:r>
    </w:p>
    <w:sectPr w:rsidR="004A49CD" w:rsidSect="00232B3D">
      <w:pgSz w:w="11910" w:h="16840"/>
      <w:pgMar w:top="1040" w:right="740" w:bottom="280" w:left="16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EB5219"/>
    <w:multiLevelType w:val="multilevel"/>
    <w:tmpl w:val="E6C4935A"/>
    <w:lvl w:ilvl="0">
      <w:start w:val="5"/>
      <w:numFmt w:val="decimal"/>
      <w:lvlText w:val="%1"/>
      <w:lvlJc w:val="left"/>
      <w:pPr>
        <w:ind w:left="102" w:hanging="538"/>
        <w:jc w:val="left"/>
      </w:pPr>
      <w:rPr>
        <w:rFonts w:hint="default"/>
        <w:lang w:val="ru-RU" w:eastAsia="en-US" w:bidi="ar-SA"/>
      </w:rPr>
    </w:lvl>
    <w:lvl w:ilvl="1">
      <w:start w:val="1"/>
      <w:numFmt w:val="decimal"/>
      <w:lvlText w:val="%1.%2."/>
      <w:lvlJc w:val="left"/>
      <w:pPr>
        <w:ind w:left="102" w:hanging="538"/>
        <w:jc w:val="left"/>
      </w:pPr>
      <w:rPr>
        <w:rFonts w:ascii="Times New Roman" w:eastAsia="Times New Roman" w:hAnsi="Times New Roman" w:cs="Times New Roman" w:hint="default"/>
        <w:b w:val="0"/>
        <w:bCs w:val="0"/>
        <w:i w:val="0"/>
        <w:iCs w:val="0"/>
        <w:w w:val="99"/>
        <w:sz w:val="26"/>
        <w:szCs w:val="26"/>
        <w:lang w:val="ru-RU" w:eastAsia="en-US" w:bidi="ar-SA"/>
      </w:rPr>
    </w:lvl>
    <w:lvl w:ilvl="2">
      <w:numFmt w:val="bullet"/>
      <w:lvlText w:val="•"/>
      <w:lvlJc w:val="left"/>
      <w:pPr>
        <w:ind w:left="1993" w:hanging="538"/>
      </w:pPr>
      <w:rPr>
        <w:rFonts w:hint="default"/>
        <w:lang w:val="ru-RU" w:eastAsia="en-US" w:bidi="ar-SA"/>
      </w:rPr>
    </w:lvl>
    <w:lvl w:ilvl="3">
      <w:numFmt w:val="bullet"/>
      <w:lvlText w:val="•"/>
      <w:lvlJc w:val="left"/>
      <w:pPr>
        <w:ind w:left="2939" w:hanging="538"/>
      </w:pPr>
      <w:rPr>
        <w:rFonts w:hint="default"/>
        <w:lang w:val="ru-RU" w:eastAsia="en-US" w:bidi="ar-SA"/>
      </w:rPr>
    </w:lvl>
    <w:lvl w:ilvl="4">
      <w:numFmt w:val="bullet"/>
      <w:lvlText w:val="•"/>
      <w:lvlJc w:val="left"/>
      <w:pPr>
        <w:ind w:left="3886" w:hanging="538"/>
      </w:pPr>
      <w:rPr>
        <w:rFonts w:hint="default"/>
        <w:lang w:val="ru-RU" w:eastAsia="en-US" w:bidi="ar-SA"/>
      </w:rPr>
    </w:lvl>
    <w:lvl w:ilvl="5">
      <w:numFmt w:val="bullet"/>
      <w:lvlText w:val="•"/>
      <w:lvlJc w:val="left"/>
      <w:pPr>
        <w:ind w:left="4833" w:hanging="538"/>
      </w:pPr>
      <w:rPr>
        <w:rFonts w:hint="default"/>
        <w:lang w:val="ru-RU" w:eastAsia="en-US" w:bidi="ar-SA"/>
      </w:rPr>
    </w:lvl>
    <w:lvl w:ilvl="6">
      <w:numFmt w:val="bullet"/>
      <w:lvlText w:val="•"/>
      <w:lvlJc w:val="left"/>
      <w:pPr>
        <w:ind w:left="5779" w:hanging="538"/>
      </w:pPr>
      <w:rPr>
        <w:rFonts w:hint="default"/>
        <w:lang w:val="ru-RU" w:eastAsia="en-US" w:bidi="ar-SA"/>
      </w:rPr>
    </w:lvl>
    <w:lvl w:ilvl="7">
      <w:numFmt w:val="bullet"/>
      <w:lvlText w:val="•"/>
      <w:lvlJc w:val="left"/>
      <w:pPr>
        <w:ind w:left="6726" w:hanging="538"/>
      </w:pPr>
      <w:rPr>
        <w:rFonts w:hint="default"/>
        <w:lang w:val="ru-RU" w:eastAsia="en-US" w:bidi="ar-SA"/>
      </w:rPr>
    </w:lvl>
    <w:lvl w:ilvl="8">
      <w:numFmt w:val="bullet"/>
      <w:lvlText w:val="•"/>
      <w:lvlJc w:val="left"/>
      <w:pPr>
        <w:ind w:left="7673" w:hanging="538"/>
      </w:pPr>
      <w:rPr>
        <w:rFonts w:hint="default"/>
        <w:lang w:val="ru-RU" w:eastAsia="en-US" w:bidi="ar-SA"/>
      </w:rPr>
    </w:lvl>
  </w:abstractNum>
  <w:abstractNum w:abstractNumId="1">
    <w:nsid w:val="336C70F6"/>
    <w:multiLevelType w:val="multilevel"/>
    <w:tmpl w:val="55226D18"/>
    <w:lvl w:ilvl="0">
      <w:start w:val="3"/>
      <w:numFmt w:val="decimal"/>
      <w:lvlText w:val="%1"/>
      <w:lvlJc w:val="left"/>
      <w:pPr>
        <w:ind w:left="102" w:hanging="677"/>
        <w:jc w:val="left"/>
      </w:pPr>
      <w:rPr>
        <w:rFonts w:hint="default"/>
        <w:lang w:val="ru-RU" w:eastAsia="en-US" w:bidi="ar-SA"/>
      </w:rPr>
    </w:lvl>
    <w:lvl w:ilvl="1">
      <w:start w:val="1"/>
      <w:numFmt w:val="decimal"/>
      <w:lvlText w:val="%1.%2."/>
      <w:lvlJc w:val="left"/>
      <w:pPr>
        <w:ind w:left="102" w:hanging="677"/>
        <w:jc w:val="right"/>
      </w:pPr>
      <w:rPr>
        <w:rFonts w:ascii="Times New Roman" w:eastAsia="Times New Roman" w:hAnsi="Times New Roman" w:cs="Times New Roman" w:hint="default"/>
        <w:b w:val="0"/>
        <w:bCs w:val="0"/>
        <w:i w:val="0"/>
        <w:iCs w:val="0"/>
        <w:w w:val="99"/>
        <w:sz w:val="26"/>
        <w:szCs w:val="26"/>
        <w:lang w:val="ru-RU" w:eastAsia="en-US" w:bidi="ar-SA"/>
      </w:rPr>
    </w:lvl>
    <w:lvl w:ilvl="2">
      <w:numFmt w:val="bullet"/>
      <w:lvlText w:val="•"/>
      <w:lvlJc w:val="left"/>
      <w:pPr>
        <w:ind w:left="1993" w:hanging="677"/>
      </w:pPr>
      <w:rPr>
        <w:rFonts w:hint="default"/>
        <w:lang w:val="ru-RU" w:eastAsia="en-US" w:bidi="ar-SA"/>
      </w:rPr>
    </w:lvl>
    <w:lvl w:ilvl="3">
      <w:numFmt w:val="bullet"/>
      <w:lvlText w:val="•"/>
      <w:lvlJc w:val="left"/>
      <w:pPr>
        <w:ind w:left="2939" w:hanging="677"/>
      </w:pPr>
      <w:rPr>
        <w:rFonts w:hint="default"/>
        <w:lang w:val="ru-RU" w:eastAsia="en-US" w:bidi="ar-SA"/>
      </w:rPr>
    </w:lvl>
    <w:lvl w:ilvl="4">
      <w:numFmt w:val="bullet"/>
      <w:lvlText w:val="•"/>
      <w:lvlJc w:val="left"/>
      <w:pPr>
        <w:ind w:left="3886" w:hanging="677"/>
      </w:pPr>
      <w:rPr>
        <w:rFonts w:hint="default"/>
        <w:lang w:val="ru-RU" w:eastAsia="en-US" w:bidi="ar-SA"/>
      </w:rPr>
    </w:lvl>
    <w:lvl w:ilvl="5">
      <w:numFmt w:val="bullet"/>
      <w:lvlText w:val="•"/>
      <w:lvlJc w:val="left"/>
      <w:pPr>
        <w:ind w:left="4833" w:hanging="677"/>
      </w:pPr>
      <w:rPr>
        <w:rFonts w:hint="default"/>
        <w:lang w:val="ru-RU" w:eastAsia="en-US" w:bidi="ar-SA"/>
      </w:rPr>
    </w:lvl>
    <w:lvl w:ilvl="6">
      <w:numFmt w:val="bullet"/>
      <w:lvlText w:val="•"/>
      <w:lvlJc w:val="left"/>
      <w:pPr>
        <w:ind w:left="5779" w:hanging="677"/>
      </w:pPr>
      <w:rPr>
        <w:rFonts w:hint="default"/>
        <w:lang w:val="ru-RU" w:eastAsia="en-US" w:bidi="ar-SA"/>
      </w:rPr>
    </w:lvl>
    <w:lvl w:ilvl="7">
      <w:numFmt w:val="bullet"/>
      <w:lvlText w:val="•"/>
      <w:lvlJc w:val="left"/>
      <w:pPr>
        <w:ind w:left="6726" w:hanging="677"/>
      </w:pPr>
      <w:rPr>
        <w:rFonts w:hint="default"/>
        <w:lang w:val="ru-RU" w:eastAsia="en-US" w:bidi="ar-SA"/>
      </w:rPr>
    </w:lvl>
    <w:lvl w:ilvl="8">
      <w:numFmt w:val="bullet"/>
      <w:lvlText w:val="•"/>
      <w:lvlJc w:val="left"/>
      <w:pPr>
        <w:ind w:left="7673" w:hanging="677"/>
      </w:pPr>
      <w:rPr>
        <w:rFonts w:hint="default"/>
        <w:lang w:val="ru-RU" w:eastAsia="en-US" w:bidi="ar-SA"/>
      </w:rPr>
    </w:lvl>
  </w:abstractNum>
  <w:abstractNum w:abstractNumId="2">
    <w:nsid w:val="378C430D"/>
    <w:multiLevelType w:val="multilevel"/>
    <w:tmpl w:val="9160B534"/>
    <w:lvl w:ilvl="0">
      <w:start w:val="6"/>
      <w:numFmt w:val="decimal"/>
      <w:lvlText w:val="%1"/>
      <w:lvlJc w:val="left"/>
      <w:pPr>
        <w:ind w:left="102" w:hanging="531"/>
        <w:jc w:val="left"/>
      </w:pPr>
      <w:rPr>
        <w:rFonts w:hint="default"/>
        <w:lang w:val="ru-RU" w:eastAsia="en-US" w:bidi="ar-SA"/>
      </w:rPr>
    </w:lvl>
    <w:lvl w:ilvl="1">
      <w:start w:val="1"/>
      <w:numFmt w:val="decimal"/>
      <w:lvlText w:val="%1.%2."/>
      <w:lvlJc w:val="left"/>
      <w:pPr>
        <w:ind w:left="102" w:hanging="531"/>
        <w:jc w:val="left"/>
      </w:pPr>
      <w:rPr>
        <w:rFonts w:ascii="Times New Roman" w:eastAsia="Times New Roman" w:hAnsi="Times New Roman" w:cs="Times New Roman" w:hint="default"/>
        <w:b w:val="0"/>
        <w:bCs w:val="0"/>
        <w:i w:val="0"/>
        <w:iCs w:val="0"/>
        <w:w w:val="99"/>
        <w:sz w:val="26"/>
        <w:szCs w:val="26"/>
        <w:lang w:val="ru-RU" w:eastAsia="en-US" w:bidi="ar-SA"/>
      </w:rPr>
    </w:lvl>
    <w:lvl w:ilvl="2">
      <w:numFmt w:val="bullet"/>
      <w:lvlText w:val="•"/>
      <w:lvlJc w:val="left"/>
      <w:pPr>
        <w:ind w:left="1993" w:hanging="531"/>
      </w:pPr>
      <w:rPr>
        <w:rFonts w:hint="default"/>
        <w:lang w:val="ru-RU" w:eastAsia="en-US" w:bidi="ar-SA"/>
      </w:rPr>
    </w:lvl>
    <w:lvl w:ilvl="3">
      <w:numFmt w:val="bullet"/>
      <w:lvlText w:val="•"/>
      <w:lvlJc w:val="left"/>
      <w:pPr>
        <w:ind w:left="2939" w:hanging="531"/>
      </w:pPr>
      <w:rPr>
        <w:rFonts w:hint="default"/>
        <w:lang w:val="ru-RU" w:eastAsia="en-US" w:bidi="ar-SA"/>
      </w:rPr>
    </w:lvl>
    <w:lvl w:ilvl="4">
      <w:numFmt w:val="bullet"/>
      <w:lvlText w:val="•"/>
      <w:lvlJc w:val="left"/>
      <w:pPr>
        <w:ind w:left="3886" w:hanging="531"/>
      </w:pPr>
      <w:rPr>
        <w:rFonts w:hint="default"/>
        <w:lang w:val="ru-RU" w:eastAsia="en-US" w:bidi="ar-SA"/>
      </w:rPr>
    </w:lvl>
    <w:lvl w:ilvl="5">
      <w:numFmt w:val="bullet"/>
      <w:lvlText w:val="•"/>
      <w:lvlJc w:val="left"/>
      <w:pPr>
        <w:ind w:left="4833" w:hanging="531"/>
      </w:pPr>
      <w:rPr>
        <w:rFonts w:hint="default"/>
        <w:lang w:val="ru-RU" w:eastAsia="en-US" w:bidi="ar-SA"/>
      </w:rPr>
    </w:lvl>
    <w:lvl w:ilvl="6">
      <w:numFmt w:val="bullet"/>
      <w:lvlText w:val="•"/>
      <w:lvlJc w:val="left"/>
      <w:pPr>
        <w:ind w:left="5779" w:hanging="531"/>
      </w:pPr>
      <w:rPr>
        <w:rFonts w:hint="default"/>
        <w:lang w:val="ru-RU" w:eastAsia="en-US" w:bidi="ar-SA"/>
      </w:rPr>
    </w:lvl>
    <w:lvl w:ilvl="7">
      <w:numFmt w:val="bullet"/>
      <w:lvlText w:val="•"/>
      <w:lvlJc w:val="left"/>
      <w:pPr>
        <w:ind w:left="6726" w:hanging="531"/>
      </w:pPr>
      <w:rPr>
        <w:rFonts w:hint="default"/>
        <w:lang w:val="ru-RU" w:eastAsia="en-US" w:bidi="ar-SA"/>
      </w:rPr>
    </w:lvl>
    <w:lvl w:ilvl="8">
      <w:numFmt w:val="bullet"/>
      <w:lvlText w:val="•"/>
      <w:lvlJc w:val="left"/>
      <w:pPr>
        <w:ind w:left="7673" w:hanging="531"/>
      </w:pPr>
      <w:rPr>
        <w:rFonts w:hint="default"/>
        <w:lang w:val="ru-RU" w:eastAsia="en-US" w:bidi="ar-SA"/>
      </w:rPr>
    </w:lvl>
  </w:abstractNum>
  <w:abstractNum w:abstractNumId="3">
    <w:nsid w:val="37C12549"/>
    <w:multiLevelType w:val="multilevel"/>
    <w:tmpl w:val="38429EBA"/>
    <w:lvl w:ilvl="0">
      <w:start w:val="4"/>
      <w:numFmt w:val="decimal"/>
      <w:lvlText w:val="%1"/>
      <w:lvlJc w:val="left"/>
      <w:pPr>
        <w:ind w:left="102" w:hanging="538"/>
        <w:jc w:val="left"/>
      </w:pPr>
      <w:rPr>
        <w:rFonts w:hint="default"/>
        <w:lang w:val="ru-RU" w:eastAsia="en-US" w:bidi="ar-SA"/>
      </w:rPr>
    </w:lvl>
    <w:lvl w:ilvl="1">
      <w:start w:val="3"/>
      <w:numFmt w:val="decimal"/>
      <w:lvlText w:val="%1.%2."/>
      <w:lvlJc w:val="left"/>
      <w:pPr>
        <w:ind w:left="102" w:hanging="538"/>
        <w:jc w:val="left"/>
      </w:pPr>
      <w:rPr>
        <w:rFonts w:ascii="Times New Roman" w:eastAsia="Times New Roman" w:hAnsi="Times New Roman" w:cs="Times New Roman" w:hint="default"/>
        <w:b w:val="0"/>
        <w:bCs w:val="0"/>
        <w:i w:val="0"/>
        <w:iCs w:val="0"/>
        <w:w w:val="99"/>
        <w:sz w:val="26"/>
        <w:szCs w:val="26"/>
        <w:lang w:val="ru-RU" w:eastAsia="en-US" w:bidi="ar-SA"/>
      </w:rPr>
    </w:lvl>
    <w:lvl w:ilvl="2">
      <w:numFmt w:val="bullet"/>
      <w:lvlText w:val="•"/>
      <w:lvlJc w:val="left"/>
      <w:pPr>
        <w:ind w:left="1993" w:hanging="538"/>
      </w:pPr>
      <w:rPr>
        <w:rFonts w:hint="default"/>
        <w:lang w:val="ru-RU" w:eastAsia="en-US" w:bidi="ar-SA"/>
      </w:rPr>
    </w:lvl>
    <w:lvl w:ilvl="3">
      <w:numFmt w:val="bullet"/>
      <w:lvlText w:val="•"/>
      <w:lvlJc w:val="left"/>
      <w:pPr>
        <w:ind w:left="2939" w:hanging="538"/>
      </w:pPr>
      <w:rPr>
        <w:rFonts w:hint="default"/>
        <w:lang w:val="ru-RU" w:eastAsia="en-US" w:bidi="ar-SA"/>
      </w:rPr>
    </w:lvl>
    <w:lvl w:ilvl="4">
      <w:numFmt w:val="bullet"/>
      <w:lvlText w:val="•"/>
      <w:lvlJc w:val="left"/>
      <w:pPr>
        <w:ind w:left="3886" w:hanging="538"/>
      </w:pPr>
      <w:rPr>
        <w:rFonts w:hint="default"/>
        <w:lang w:val="ru-RU" w:eastAsia="en-US" w:bidi="ar-SA"/>
      </w:rPr>
    </w:lvl>
    <w:lvl w:ilvl="5">
      <w:numFmt w:val="bullet"/>
      <w:lvlText w:val="•"/>
      <w:lvlJc w:val="left"/>
      <w:pPr>
        <w:ind w:left="4833" w:hanging="538"/>
      </w:pPr>
      <w:rPr>
        <w:rFonts w:hint="default"/>
        <w:lang w:val="ru-RU" w:eastAsia="en-US" w:bidi="ar-SA"/>
      </w:rPr>
    </w:lvl>
    <w:lvl w:ilvl="6">
      <w:numFmt w:val="bullet"/>
      <w:lvlText w:val="•"/>
      <w:lvlJc w:val="left"/>
      <w:pPr>
        <w:ind w:left="5779" w:hanging="538"/>
      </w:pPr>
      <w:rPr>
        <w:rFonts w:hint="default"/>
        <w:lang w:val="ru-RU" w:eastAsia="en-US" w:bidi="ar-SA"/>
      </w:rPr>
    </w:lvl>
    <w:lvl w:ilvl="7">
      <w:numFmt w:val="bullet"/>
      <w:lvlText w:val="•"/>
      <w:lvlJc w:val="left"/>
      <w:pPr>
        <w:ind w:left="6726" w:hanging="538"/>
      </w:pPr>
      <w:rPr>
        <w:rFonts w:hint="default"/>
        <w:lang w:val="ru-RU" w:eastAsia="en-US" w:bidi="ar-SA"/>
      </w:rPr>
    </w:lvl>
    <w:lvl w:ilvl="8">
      <w:numFmt w:val="bullet"/>
      <w:lvlText w:val="•"/>
      <w:lvlJc w:val="left"/>
      <w:pPr>
        <w:ind w:left="7673" w:hanging="538"/>
      </w:pPr>
      <w:rPr>
        <w:rFonts w:hint="default"/>
        <w:lang w:val="ru-RU" w:eastAsia="en-US" w:bidi="ar-SA"/>
      </w:rPr>
    </w:lvl>
  </w:abstractNum>
  <w:abstractNum w:abstractNumId="4">
    <w:nsid w:val="395D57DF"/>
    <w:multiLevelType w:val="hybridMultilevel"/>
    <w:tmpl w:val="88F0FC84"/>
    <w:lvl w:ilvl="0" w:tplc="F3140664">
      <w:start w:val="1"/>
      <w:numFmt w:val="decimal"/>
      <w:lvlText w:val="%1."/>
      <w:lvlJc w:val="left"/>
      <w:pPr>
        <w:ind w:left="3868" w:hanging="360"/>
        <w:jc w:val="right"/>
      </w:pPr>
      <w:rPr>
        <w:rFonts w:ascii="Times New Roman" w:eastAsia="Times New Roman" w:hAnsi="Times New Roman" w:cs="Times New Roman" w:hint="default"/>
        <w:b/>
        <w:bCs/>
        <w:i w:val="0"/>
        <w:iCs w:val="0"/>
        <w:w w:val="99"/>
        <w:sz w:val="26"/>
        <w:szCs w:val="26"/>
        <w:lang w:val="ru-RU" w:eastAsia="en-US" w:bidi="ar-SA"/>
      </w:rPr>
    </w:lvl>
    <w:lvl w:ilvl="1" w:tplc="7004C102">
      <w:numFmt w:val="bullet"/>
      <w:lvlText w:val="•"/>
      <w:lvlJc w:val="left"/>
      <w:pPr>
        <w:ind w:left="4430" w:hanging="360"/>
      </w:pPr>
      <w:rPr>
        <w:rFonts w:hint="default"/>
        <w:lang w:val="ru-RU" w:eastAsia="en-US" w:bidi="ar-SA"/>
      </w:rPr>
    </w:lvl>
    <w:lvl w:ilvl="2" w:tplc="EED290B4">
      <w:numFmt w:val="bullet"/>
      <w:lvlText w:val="•"/>
      <w:lvlJc w:val="left"/>
      <w:pPr>
        <w:ind w:left="5001" w:hanging="360"/>
      </w:pPr>
      <w:rPr>
        <w:rFonts w:hint="default"/>
        <w:lang w:val="ru-RU" w:eastAsia="en-US" w:bidi="ar-SA"/>
      </w:rPr>
    </w:lvl>
    <w:lvl w:ilvl="3" w:tplc="E05A5E5E">
      <w:numFmt w:val="bullet"/>
      <w:lvlText w:val="•"/>
      <w:lvlJc w:val="left"/>
      <w:pPr>
        <w:ind w:left="5571" w:hanging="360"/>
      </w:pPr>
      <w:rPr>
        <w:rFonts w:hint="default"/>
        <w:lang w:val="ru-RU" w:eastAsia="en-US" w:bidi="ar-SA"/>
      </w:rPr>
    </w:lvl>
    <w:lvl w:ilvl="4" w:tplc="D3E48D4E">
      <w:numFmt w:val="bullet"/>
      <w:lvlText w:val="•"/>
      <w:lvlJc w:val="left"/>
      <w:pPr>
        <w:ind w:left="6142" w:hanging="360"/>
      </w:pPr>
      <w:rPr>
        <w:rFonts w:hint="default"/>
        <w:lang w:val="ru-RU" w:eastAsia="en-US" w:bidi="ar-SA"/>
      </w:rPr>
    </w:lvl>
    <w:lvl w:ilvl="5" w:tplc="75968694">
      <w:numFmt w:val="bullet"/>
      <w:lvlText w:val="•"/>
      <w:lvlJc w:val="left"/>
      <w:pPr>
        <w:ind w:left="6713" w:hanging="360"/>
      </w:pPr>
      <w:rPr>
        <w:rFonts w:hint="default"/>
        <w:lang w:val="ru-RU" w:eastAsia="en-US" w:bidi="ar-SA"/>
      </w:rPr>
    </w:lvl>
    <w:lvl w:ilvl="6" w:tplc="56F6A282">
      <w:numFmt w:val="bullet"/>
      <w:lvlText w:val="•"/>
      <w:lvlJc w:val="left"/>
      <w:pPr>
        <w:ind w:left="7283" w:hanging="360"/>
      </w:pPr>
      <w:rPr>
        <w:rFonts w:hint="default"/>
        <w:lang w:val="ru-RU" w:eastAsia="en-US" w:bidi="ar-SA"/>
      </w:rPr>
    </w:lvl>
    <w:lvl w:ilvl="7" w:tplc="0518B2F0">
      <w:numFmt w:val="bullet"/>
      <w:lvlText w:val="•"/>
      <w:lvlJc w:val="left"/>
      <w:pPr>
        <w:ind w:left="7854" w:hanging="360"/>
      </w:pPr>
      <w:rPr>
        <w:rFonts w:hint="default"/>
        <w:lang w:val="ru-RU" w:eastAsia="en-US" w:bidi="ar-SA"/>
      </w:rPr>
    </w:lvl>
    <w:lvl w:ilvl="8" w:tplc="295AEE92">
      <w:numFmt w:val="bullet"/>
      <w:lvlText w:val="•"/>
      <w:lvlJc w:val="left"/>
      <w:pPr>
        <w:ind w:left="8425" w:hanging="360"/>
      </w:pPr>
      <w:rPr>
        <w:rFonts w:hint="default"/>
        <w:lang w:val="ru-RU" w:eastAsia="en-US" w:bidi="ar-SA"/>
      </w:rPr>
    </w:lvl>
  </w:abstractNum>
  <w:abstractNum w:abstractNumId="5">
    <w:nsid w:val="3BCF37E5"/>
    <w:multiLevelType w:val="multilevel"/>
    <w:tmpl w:val="DAE41BAE"/>
    <w:lvl w:ilvl="0">
      <w:start w:val="2"/>
      <w:numFmt w:val="decimal"/>
      <w:lvlText w:val="%1"/>
      <w:lvlJc w:val="left"/>
      <w:pPr>
        <w:ind w:left="102" w:hanging="490"/>
        <w:jc w:val="left"/>
      </w:pPr>
      <w:rPr>
        <w:rFonts w:hint="default"/>
        <w:lang w:val="ru-RU" w:eastAsia="en-US" w:bidi="ar-SA"/>
      </w:rPr>
    </w:lvl>
    <w:lvl w:ilvl="1">
      <w:start w:val="1"/>
      <w:numFmt w:val="decimal"/>
      <w:lvlText w:val="%1.%2."/>
      <w:lvlJc w:val="left"/>
      <w:pPr>
        <w:ind w:left="102" w:hanging="490"/>
        <w:jc w:val="left"/>
      </w:pPr>
      <w:rPr>
        <w:rFonts w:ascii="Times New Roman" w:eastAsia="Times New Roman" w:hAnsi="Times New Roman" w:cs="Times New Roman" w:hint="default"/>
        <w:b w:val="0"/>
        <w:bCs w:val="0"/>
        <w:i w:val="0"/>
        <w:iCs w:val="0"/>
        <w:w w:val="99"/>
        <w:sz w:val="26"/>
        <w:szCs w:val="26"/>
        <w:lang w:val="ru-RU" w:eastAsia="en-US" w:bidi="ar-SA"/>
      </w:rPr>
    </w:lvl>
    <w:lvl w:ilvl="2">
      <w:start w:val="1"/>
      <w:numFmt w:val="decimal"/>
      <w:lvlText w:val="%1.%2.%3."/>
      <w:lvlJc w:val="left"/>
      <w:pPr>
        <w:ind w:left="102" w:hanging="689"/>
        <w:jc w:val="left"/>
      </w:pPr>
      <w:rPr>
        <w:rFonts w:ascii="Times New Roman" w:eastAsia="Times New Roman" w:hAnsi="Times New Roman" w:cs="Times New Roman" w:hint="default"/>
        <w:b w:val="0"/>
        <w:bCs w:val="0"/>
        <w:i w:val="0"/>
        <w:iCs w:val="0"/>
        <w:w w:val="99"/>
        <w:sz w:val="26"/>
        <w:szCs w:val="26"/>
        <w:lang w:val="ru-RU" w:eastAsia="en-US" w:bidi="ar-SA"/>
      </w:rPr>
    </w:lvl>
    <w:lvl w:ilvl="3">
      <w:numFmt w:val="bullet"/>
      <w:lvlText w:val="•"/>
      <w:lvlJc w:val="left"/>
      <w:pPr>
        <w:ind w:left="2939" w:hanging="689"/>
      </w:pPr>
      <w:rPr>
        <w:rFonts w:hint="default"/>
        <w:lang w:val="ru-RU" w:eastAsia="en-US" w:bidi="ar-SA"/>
      </w:rPr>
    </w:lvl>
    <w:lvl w:ilvl="4">
      <w:numFmt w:val="bullet"/>
      <w:lvlText w:val="•"/>
      <w:lvlJc w:val="left"/>
      <w:pPr>
        <w:ind w:left="3886" w:hanging="689"/>
      </w:pPr>
      <w:rPr>
        <w:rFonts w:hint="default"/>
        <w:lang w:val="ru-RU" w:eastAsia="en-US" w:bidi="ar-SA"/>
      </w:rPr>
    </w:lvl>
    <w:lvl w:ilvl="5">
      <w:numFmt w:val="bullet"/>
      <w:lvlText w:val="•"/>
      <w:lvlJc w:val="left"/>
      <w:pPr>
        <w:ind w:left="4833" w:hanging="689"/>
      </w:pPr>
      <w:rPr>
        <w:rFonts w:hint="default"/>
        <w:lang w:val="ru-RU" w:eastAsia="en-US" w:bidi="ar-SA"/>
      </w:rPr>
    </w:lvl>
    <w:lvl w:ilvl="6">
      <w:numFmt w:val="bullet"/>
      <w:lvlText w:val="•"/>
      <w:lvlJc w:val="left"/>
      <w:pPr>
        <w:ind w:left="5779" w:hanging="689"/>
      </w:pPr>
      <w:rPr>
        <w:rFonts w:hint="default"/>
        <w:lang w:val="ru-RU" w:eastAsia="en-US" w:bidi="ar-SA"/>
      </w:rPr>
    </w:lvl>
    <w:lvl w:ilvl="7">
      <w:numFmt w:val="bullet"/>
      <w:lvlText w:val="•"/>
      <w:lvlJc w:val="left"/>
      <w:pPr>
        <w:ind w:left="6726" w:hanging="689"/>
      </w:pPr>
      <w:rPr>
        <w:rFonts w:hint="default"/>
        <w:lang w:val="ru-RU" w:eastAsia="en-US" w:bidi="ar-SA"/>
      </w:rPr>
    </w:lvl>
    <w:lvl w:ilvl="8">
      <w:numFmt w:val="bullet"/>
      <w:lvlText w:val="•"/>
      <w:lvlJc w:val="left"/>
      <w:pPr>
        <w:ind w:left="7673" w:hanging="689"/>
      </w:pPr>
      <w:rPr>
        <w:rFonts w:hint="default"/>
        <w:lang w:val="ru-RU" w:eastAsia="en-US" w:bidi="ar-SA"/>
      </w:rPr>
    </w:lvl>
  </w:abstractNum>
  <w:abstractNum w:abstractNumId="6">
    <w:nsid w:val="44DB3F1B"/>
    <w:multiLevelType w:val="multilevel"/>
    <w:tmpl w:val="46C692DE"/>
    <w:lvl w:ilvl="0">
      <w:start w:val="1"/>
      <w:numFmt w:val="decimal"/>
      <w:lvlText w:val="%1"/>
      <w:lvlJc w:val="left"/>
      <w:pPr>
        <w:ind w:left="102" w:hanging="708"/>
        <w:jc w:val="left"/>
      </w:pPr>
      <w:rPr>
        <w:rFonts w:hint="default"/>
        <w:lang w:val="ru-RU" w:eastAsia="en-US" w:bidi="ar-SA"/>
      </w:rPr>
    </w:lvl>
    <w:lvl w:ilvl="1">
      <w:start w:val="1"/>
      <w:numFmt w:val="decimal"/>
      <w:lvlText w:val="%1.%2."/>
      <w:lvlJc w:val="left"/>
      <w:pPr>
        <w:ind w:left="102" w:hanging="708"/>
        <w:jc w:val="right"/>
      </w:pPr>
      <w:rPr>
        <w:rFonts w:ascii="Times New Roman" w:eastAsia="Times New Roman" w:hAnsi="Times New Roman" w:cs="Times New Roman" w:hint="default"/>
        <w:b w:val="0"/>
        <w:bCs w:val="0"/>
        <w:i w:val="0"/>
        <w:iCs w:val="0"/>
        <w:w w:val="99"/>
        <w:sz w:val="26"/>
        <w:szCs w:val="26"/>
        <w:lang w:val="ru-RU" w:eastAsia="en-US" w:bidi="ar-SA"/>
      </w:rPr>
    </w:lvl>
    <w:lvl w:ilvl="2">
      <w:numFmt w:val="bullet"/>
      <w:lvlText w:val="•"/>
      <w:lvlJc w:val="left"/>
      <w:pPr>
        <w:ind w:left="102" w:hanging="190"/>
      </w:pPr>
      <w:rPr>
        <w:rFonts w:ascii="Arial" w:eastAsia="Arial" w:hAnsi="Arial" w:cs="Arial" w:hint="default"/>
        <w:b w:val="0"/>
        <w:bCs w:val="0"/>
        <w:i w:val="0"/>
        <w:iCs w:val="0"/>
        <w:w w:val="100"/>
        <w:sz w:val="22"/>
        <w:szCs w:val="22"/>
        <w:lang w:val="ru-RU" w:eastAsia="en-US" w:bidi="ar-SA"/>
      </w:rPr>
    </w:lvl>
    <w:lvl w:ilvl="3">
      <w:numFmt w:val="bullet"/>
      <w:lvlText w:val="•"/>
      <w:lvlJc w:val="left"/>
      <w:pPr>
        <w:ind w:left="2939" w:hanging="190"/>
      </w:pPr>
      <w:rPr>
        <w:rFonts w:hint="default"/>
        <w:lang w:val="ru-RU" w:eastAsia="en-US" w:bidi="ar-SA"/>
      </w:rPr>
    </w:lvl>
    <w:lvl w:ilvl="4">
      <w:numFmt w:val="bullet"/>
      <w:lvlText w:val="•"/>
      <w:lvlJc w:val="left"/>
      <w:pPr>
        <w:ind w:left="3886" w:hanging="190"/>
      </w:pPr>
      <w:rPr>
        <w:rFonts w:hint="default"/>
        <w:lang w:val="ru-RU" w:eastAsia="en-US" w:bidi="ar-SA"/>
      </w:rPr>
    </w:lvl>
    <w:lvl w:ilvl="5">
      <w:numFmt w:val="bullet"/>
      <w:lvlText w:val="•"/>
      <w:lvlJc w:val="left"/>
      <w:pPr>
        <w:ind w:left="4833" w:hanging="190"/>
      </w:pPr>
      <w:rPr>
        <w:rFonts w:hint="default"/>
        <w:lang w:val="ru-RU" w:eastAsia="en-US" w:bidi="ar-SA"/>
      </w:rPr>
    </w:lvl>
    <w:lvl w:ilvl="6">
      <w:numFmt w:val="bullet"/>
      <w:lvlText w:val="•"/>
      <w:lvlJc w:val="left"/>
      <w:pPr>
        <w:ind w:left="5779" w:hanging="190"/>
      </w:pPr>
      <w:rPr>
        <w:rFonts w:hint="default"/>
        <w:lang w:val="ru-RU" w:eastAsia="en-US" w:bidi="ar-SA"/>
      </w:rPr>
    </w:lvl>
    <w:lvl w:ilvl="7">
      <w:numFmt w:val="bullet"/>
      <w:lvlText w:val="•"/>
      <w:lvlJc w:val="left"/>
      <w:pPr>
        <w:ind w:left="6726" w:hanging="190"/>
      </w:pPr>
      <w:rPr>
        <w:rFonts w:hint="default"/>
        <w:lang w:val="ru-RU" w:eastAsia="en-US" w:bidi="ar-SA"/>
      </w:rPr>
    </w:lvl>
    <w:lvl w:ilvl="8">
      <w:numFmt w:val="bullet"/>
      <w:lvlText w:val="•"/>
      <w:lvlJc w:val="left"/>
      <w:pPr>
        <w:ind w:left="7673" w:hanging="190"/>
      </w:pPr>
      <w:rPr>
        <w:rFonts w:hint="default"/>
        <w:lang w:val="ru-RU" w:eastAsia="en-US" w:bidi="ar-SA"/>
      </w:rPr>
    </w:lvl>
  </w:abstractNum>
  <w:abstractNum w:abstractNumId="7">
    <w:nsid w:val="5A21720A"/>
    <w:multiLevelType w:val="hybridMultilevel"/>
    <w:tmpl w:val="8B886A1E"/>
    <w:lvl w:ilvl="0" w:tplc="612AE980">
      <w:numFmt w:val="bullet"/>
      <w:lvlText w:val="•"/>
      <w:lvlJc w:val="left"/>
      <w:pPr>
        <w:ind w:left="102" w:hanging="279"/>
      </w:pPr>
      <w:rPr>
        <w:rFonts w:ascii="Arial" w:eastAsia="Arial" w:hAnsi="Arial" w:cs="Arial" w:hint="default"/>
        <w:b w:val="0"/>
        <w:bCs w:val="0"/>
        <w:i w:val="0"/>
        <w:iCs w:val="0"/>
        <w:w w:val="100"/>
        <w:sz w:val="22"/>
        <w:szCs w:val="22"/>
        <w:lang w:val="ru-RU" w:eastAsia="en-US" w:bidi="ar-SA"/>
      </w:rPr>
    </w:lvl>
    <w:lvl w:ilvl="1" w:tplc="821618A4">
      <w:numFmt w:val="bullet"/>
      <w:lvlText w:val="•"/>
      <w:lvlJc w:val="left"/>
      <w:pPr>
        <w:ind w:left="1046" w:hanging="279"/>
      </w:pPr>
      <w:rPr>
        <w:rFonts w:hint="default"/>
        <w:lang w:val="ru-RU" w:eastAsia="en-US" w:bidi="ar-SA"/>
      </w:rPr>
    </w:lvl>
    <w:lvl w:ilvl="2" w:tplc="89D2D648">
      <w:numFmt w:val="bullet"/>
      <w:lvlText w:val="•"/>
      <w:lvlJc w:val="left"/>
      <w:pPr>
        <w:ind w:left="1993" w:hanging="279"/>
      </w:pPr>
      <w:rPr>
        <w:rFonts w:hint="default"/>
        <w:lang w:val="ru-RU" w:eastAsia="en-US" w:bidi="ar-SA"/>
      </w:rPr>
    </w:lvl>
    <w:lvl w:ilvl="3" w:tplc="3354A682">
      <w:numFmt w:val="bullet"/>
      <w:lvlText w:val="•"/>
      <w:lvlJc w:val="left"/>
      <w:pPr>
        <w:ind w:left="2939" w:hanging="279"/>
      </w:pPr>
      <w:rPr>
        <w:rFonts w:hint="default"/>
        <w:lang w:val="ru-RU" w:eastAsia="en-US" w:bidi="ar-SA"/>
      </w:rPr>
    </w:lvl>
    <w:lvl w:ilvl="4" w:tplc="5270E9FE">
      <w:numFmt w:val="bullet"/>
      <w:lvlText w:val="•"/>
      <w:lvlJc w:val="left"/>
      <w:pPr>
        <w:ind w:left="3886" w:hanging="279"/>
      </w:pPr>
      <w:rPr>
        <w:rFonts w:hint="default"/>
        <w:lang w:val="ru-RU" w:eastAsia="en-US" w:bidi="ar-SA"/>
      </w:rPr>
    </w:lvl>
    <w:lvl w:ilvl="5" w:tplc="7980B48C">
      <w:numFmt w:val="bullet"/>
      <w:lvlText w:val="•"/>
      <w:lvlJc w:val="left"/>
      <w:pPr>
        <w:ind w:left="4833" w:hanging="279"/>
      </w:pPr>
      <w:rPr>
        <w:rFonts w:hint="default"/>
        <w:lang w:val="ru-RU" w:eastAsia="en-US" w:bidi="ar-SA"/>
      </w:rPr>
    </w:lvl>
    <w:lvl w:ilvl="6" w:tplc="EC0AD8B8">
      <w:numFmt w:val="bullet"/>
      <w:lvlText w:val="•"/>
      <w:lvlJc w:val="left"/>
      <w:pPr>
        <w:ind w:left="5779" w:hanging="279"/>
      </w:pPr>
      <w:rPr>
        <w:rFonts w:hint="default"/>
        <w:lang w:val="ru-RU" w:eastAsia="en-US" w:bidi="ar-SA"/>
      </w:rPr>
    </w:lvl>
    <w:lvl w:ilvl="7" w:tplc="8BEC4158">
      <w:numFmt w:val="bullet"/>
      <w:lvlText w:val="•"/>
      <w:lvlJc w:val="left"/>
      <w:pPr>
        <w:ind w:left="6726" w:hanging="279"/>
      </w:pPr>
      <w:rPr>
        <w:rFonts w:hint="default"/>
        <w:lang w:val="ru-RU" w:eastAsia="en-US" w:bidi="ar-SA"/>
      </w:rPr>
    </w:lvl>
    <w:lvl w:ilvl="8" w:tplc="24D0AF7A">
      <w:numFmt w:val="bullet"/>
      <w:lvlText w:val="•"/>
      <w:lvlJc w:val="left"/>
      <w:pPr>
        <w:ind w:left="7673" w:hanging="279"/>
      </w:pPr>
      <w:rPr>
        <w:rFonts w:hint="default"/>
        <w:lang w:val="ru-RU" w:eastAsia="en-US" w:bidi="ar-SA"/>
      </w:rPr>
    </w:lvl>
  </w:abstractNum>
  <w:abstractNum w:abstractNumId="8">
    <w:nsid w:val="71477C2D"/>
    <w:multiLevelType w:val="hybridMultilevel"/>
    <w:tmpl w:val="1FE4F718"/>
    <w:lvl w:ilvl="0" w:tplc="E5F81CCC">
      <w:numFmt w:val="bullet"/>
      <w:lvlText w:val="•"/>
      <w:lvlJc w:val="left"/>
      <w:pPr>
        <w:ind w:left="102" w:hanging="317"/>
      </w:pPr>
      <w:rPr>
        <w:rFonts w:ascii="Arial" w:eastAsia="Arial" w:hAnsi="Arial" w:cs="Arial" w:hint="default"/>
        <w:b w:val="0"/>
        <w:bCs w:val="0"/>
        <w:i w:val="0"/>
        <w:iCs w:val="0"/>
        <w:w w:val="100"/>
        <w:sz w:val="22"/>
        <w:szCs w:val="22"/>
        <w:lang w:val="ru-RU" w:eastAsia="en-US" w:bidi="ar-SA"/>
      </w:rPr>
    </w:lvl>
    <w:lvl w:ilvl="1" w:tplc="19485F96">
      <w:numFmt w:val="bullet"/>
      <w:lvlText w:val="•"/>
      <w:lvlJc w:val="left"/>
      <w:pPr>
        <w:ind w:left="1046" w:hanging="317"/>
      </w:pPr>
      <w:rPr>
        <w:rFonts w:hint="default"/>
        <w:lang w:val="ru-RU" w:eastAsia="en-US" w:bidi="ar-SA"/>
      </w:rPr>
    </w:lvl>
    <w:lvl w:ilvl="2" w:tplc="6116ECBC">
      <w:numFmt w:val="bullet"/>
      <w:lvlText w:val="•"/>
      <w:lvlJc w:val="left"/>
      <w:pPr>
        <w:ind w:left="1993" w:hanging="317"/>
      </w:pPr>
      <w:rPr>
        <w:rFonts w:hint="default"/>
        <w:lang w:val="ru-RU" w:eastAsia="en-US" w:bidi="ar-SA"/>
      </w:rPr>
    </w:lvl>
    <w:lvl w:ilvl="3" w:tplc="8724E8AE">
      <w:numFmt w:val="bullet"/>
      <w:lvlText w:val="•"/>
      <w:lvlJc w:val="left"/>
      <w:pPr>
        <w:ind w:left="2939" w:hanging="317"/>
      </w:pPr>
      <w:rPr>
        <w:rFonts w:hint="default"/>
        <w:lang w:val="ru-RU" w:eastAsia="en-US" w:bidi="ar-SA"/>
      </w:rPr>
    </w:lvl>
    <w:lvl w:ilvl="4" w:tplc="1392254E">
      <w:numFmt w:val="bullet"/>
      <w:lvlText w:val="•"/>
      <w:lvlJc w:val="left"/>
      <w:pPr>
        <w:ind w:left="3886" w:hanging="317"/>
      </w:pPr>
      <w:rPr>
        <w:rFonts w:hint="default"/>
        <w:lang w:val="ru-RU" w:eastAsia="en-US" w:bidi="ar-SA"/>
      </w:rPr>
    </w:lvl>
    <w:lvl w:ilvl="5" w:tplc="715408DE">
      <w:numFmt w:val="bullet"/>
      <w:lvlText w:val="•"/>
      <w:lvlJc w:val="left"/>
      <w:pPr>
        <w:ind w:left="4833" w:hanging="317"/>
      </w:pPr>
      <w:rPr>
        <w:rFonts w:hint="default"/>
        <w:lang w:val="ru-RU" w:eastAsia="en-US" w:bidi="ar-SA"/>
      </w:rPr>
    </w:lvl>
    <w:lvl w:ilvl="6" w:tplc="741E3168">
      <w:numFmt w:val="bullet"/>
      <w:lvlText w:val="•"/>
      <w:lvlJc w:val="left"/>
      <w:pPr>
        <w:ind w:left="5779" w:hanging="317"/>
      </w:pPr>
      <w:rPr>
        <w:rFonts w:hint="default"/>
        <w:lang w:val="ru-RU" w:eastAsia="en-US" w:bidi="ar-SA"/>
      </w:rPr>
    </w:lvl>
    <w:lvl w:ilvl="7" w:tplc="EE249DB6">
      <w:numFmt w:val="bullet"/>
      <w:lvlText w:val="•"/>
      <w:lvlJc w:val="left"/>
      <w:pPr>
        <w:ind w:left="6726" w:hanging="317"/>
      </w:pPr>
      <w:rPr>
        <w:rFonts w:hint="default"/>
        <w:lang w:val="ru-RU" w:eastAsia="en-US" w:bidi="ar-SA"/>
      </w:rPr>
    </w:lvl>
    <w:lvl w:ilvl="8" w:tplc="C1CAFBF6">
      <w:numFmt w:val="bullet"/>
      <w:lvlText w:val="•"/>
      <w:lvlJc w:val="left"/>
      <w:pPr>
        <w:ind w:left="7673" w:hanging="317"/>
      </w:pPr>
      <w:rPr>
        <w:rFonts w:hint="default"/>
        <w:lang w:val="ru-RU" w:eastAsia="en-US" w:bidi="ar-SA"/>
      </w:rPr>
    </w:lvl>
  </w:abstractNum>
  <w:num w:numId="1">
    <w:abstractNumId w:val="2"/>
  </w:num>
  <w:num w:numId="2">
    <w:abstractNumId w:val="0"/>
  </w:num>
  <w:num w:numId="3">
    <w:abstractNumId w:val="3"/>
  </w:num>
  <w:num w:numId="4">
    <w:abstractNumId w:val="8"/>
  </w:num>
  <w:num w:numId="5">
    <w:abstractNumId w:val="7"/>
  </w:num>
  <w:num w:numId="6">
    <w:abstractNumId w:val="1"/>
  </w:num>
  <w:num w:numId="7">
    <w:abstractNumId w:val="5"/>
  </w:num>
  <w:num w:numId="8">
    <w:abstractNumId w:val="6"/>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4A49CD"/>
    <w:rsid w:val="00232B3D"/>
    <w:rsid w:val="004A49CD"/>
    <w:rsid w:val="00EB3F20"/>
    <w:rsid w:val="00F84B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32B3D"/>
    <w:rPr>
      <w:rFonts w:ascii="Times New Roman" w:eastAsia="Times New Roman" w:hAnsi="Times New Roman" w:cs="Times New Roman"/>
      <w:lang w:val="ru-RU"/>
    </w:rPr>
  </w:style>
  <w:style w:type="paragraph" w:styleId="1">
    <w:name w:val="heading 1"/>
    <w:basedOn w:val="a"/>
    <w:uiPriority w:val="1"/>
    <w:qFormat/>
    <w:rsid w:val="00232B3D"/>
    <w:pPr>
      <w:spacing w:line="296" w:lineRule="exact"/>
      <w:ind w:left="2161" w:hanging="361"/>
      <w:jc w:val="both"/>
      <w:outlineLvl w:val="0"/>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32B3D"/>
    <w:tblPr>
      <w:tblInd w:w="0" w:type="dxa"/>
      <w:tblCellMar>
        <w:top w:w="0" w:type="dxa"/>
        <w:left w:w="0" w:type="dxa"/>
        <w:bottom w:w="0" w:type="dxa"/>
        <w:right w:w="0" w:type="dxa"/>
      </w:tblCellMar>
    </w:tblPr>
  </w:style>
  <w:style w:type="paragraph" w:styleId="a3">
    <w:name w:val="Body Text"/>
    <w:basedOn w:val="a"/>
    <w:uiPriority w:val="1"/>
    <w:qFormat/>
    <w:rsid w:val="00232B3D"/>
    <w:pPr>
      <w:ind w:left="102" w:firstLine="719"/>
      <w:jc w:val="both"/>
    </w:pPr>
    <w:rPr>
      <w:sz w:val="26"/>
      <w:szCs w:val="26"/>
    </w:rPr>
  </w:style>
  <w:style w:type="paragraph" w:styleId="a4">
    <w:name w:val="List Paragraph"/>
    <w:basedOn w:val="a"/>
    <w:uiPriority w:val="1"/>
    <w:qFormat/>
    <w:rsid w:val="00232B3D"/>
    <w:pPr>
      <w:ind w:left="102" w:firstLine="719"/>
      <w:jc w:val="both"/>
    </w:pPr>
  </w:style>
  <w:style w:type="paragraph" w:customStyle="1" w:styleId="TableParagraph">
    <w:name w:val="Table Paragraph"/>
    <w:basedOn w:val="a"/>
    <w:uiPriority w:val="1"/>
    <w:qFormat/>
    <w:rsid w:val="00232B3D"/>
  </w:style>
  <w:style w:type="paragraph" w:styleId="a5">
    <w:name w:val="Balloon Text"/>
    <w:basedOn w:val="a"/>
    <w:link w:val="a6"/>
    <w:uiPriority w:val="99"/>
    <w:semiHidden/>
    <w:unhideWhenUsed/>
    <w:rsid w:val="00F84B7C"/>
    <w:rPr>
      <w:rFonts w:ascii="Tahoma" w:hAnsi="Tahoma" w:cs="Tahoma"/>
      <w:sz w:val="16"/>
      <w:szCs w:val="16"/>
    </w:rPr>
  </w:style>
  <w:style w:type="character" w:customStyle="1" w:styleId="a6">
    <w:name w:val="Текст выноски Знак"/>
    <w:basedOn w:val="a0"/>
    <w:link w:val="a5"/>
    <w:uiPriority w:val="99"/>
    <w:semiHidden/>
    <w:rsid w:val="00F84B7C"/>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96" w:lineRule="exact"/>
      <w:ind w:left="2161" w:hanging="361"/>
      <w:jc w:val="both"/>
      <w:outlineLvl w:val="0"/>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2" w:firstLine="719"/>
      <w:jc w:val="both"/>
    </w:pPr>
    <w:rPr>
      <w:sz w:val="26"/>
      <w:szCs w:val="26"/>
    </w:rPr>
  </w:style>
  <w:style w:type="paragraph" w:styleId="a4">
    <w:name w:val="List Paragraph"/>
    <w:basedOn w:val="a"/>
    <w:uiPriority w:val="1"/>
    <w:qFormat/>
    <w:pPr>
      <w:ind w:left="102" w:firstLine="719"/>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F84B7C"/>
    <w:rPr>
      <w:rFonts w:ascii="Tahoma" w:hAnsi="Tahoma" w:cs="Tahoma"/>
      <w:sz w:val="16"/>
      <w:szCs w:val="16"/>
    </w:rPr>
  </w:style>
  <w:style w:type="character" w:customStyle="1" w:styleId="a6">
    <w:name w:val="Текст выноски Знак"/>
    <w:basedOn w:val="a0"/>
    <w:link w:val="a5"/>
    <w:uiPriority w:val="99"/>
    <w:semiHidden/>
    <w:rsid w:val="00F84B7C"/>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1406</Words>
  <Characters>8015</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Хуснуллин</dc:creator>
  <cp:lastModifiedBy>Ruslan</cp:lastModifiedBy>
  <cp:revision>2</cp:revision>
  <cp:lastPrinted>2022-02-01T10:22:00Z</cp:lastPrinted>
  <dcterms:created xsi:type="dcterms:W3CDTF">2022-02-01T14:41:00Z</dcterms:created>
  <dcterms:modified xsi:type="dcterms:W3CDTF">2022-02-01T14:41:00Z</dcterms:modified>
</cp:coreProperties>
</file>